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49" w:rsidRPr="00A25DDC" w:rsidRDefault="00250D49" w:rsidP="00250D49">
      <w:pPr>
        <w:jc w:val="center"/>
        <w:rPr>
          <w:sz w:val="20"/>
          <w:szCs w:val="20"/>
        </w:rPr>
      </w:pPr>
      <w:r>
        <w:rPr>
          <w:noProof/>
          <w:sz w:val="20"/>
        </w:rPr>
        <w:t xml:space="preserve"> </w:t>
      </w:r>
      <w:r w:rsidRPr="00A25DDC">
        <w:rPr>
          <w:noProof/>
          <w:sz w:val="20"/>
          <w:szCs w:val="20"/>
        </w:rPr>
        <w:drawing>
          <wp:inline distT="0" distB="0" distL="0" distR="0" wp14:anchorId="6B855CFE" wp14:editId="764D7EA5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9" w:rsidRPr="00A25DDC" w:rsidRDefault="00250D49" w:rsidP="00250D49">
      <w:pPr>
        <w:jc w:val="center"/>
        <w:rPr>
          <w:b/>
          <w:sz w:val="36"/>
          <w:szCs w:val="36"/>
        </w:rPr>
      </w:pPr>
      <w:r w:rsidRPr="00A25DDC">
        <w:rPr>
          <w:b/>
          <w:sz w:val="36"/>
          <w:szCs w:val="36"/>
        </w:rPr>
        <w:t xml:space="preserve">АДМИНИСТРАЦИЯ МИХАЙЛОВСКОГО </w:t>
      </w:r>
    </w:p>
    <w:p w:rsidR="00250D49" w:rsidRPr="00A25DDC" w:rsidRDefault="00250D49" w:rsidP="00250D49">
      <w:pPr>
        <w:jc w:val="center"/>
        <w:rPr>
          <w:b/>
          <w:spacing w:val="80"/>
          <w:sz w:val="16"/>
          <w:szCs w:val="20"/>
        </w:rPr>
      </w:pPr>
      <w:r w:rsidRPr="00A25DDC">
        <w:rPr>
          <w:b/>
          <w:sz w:val="36"/>
          <w:szCs w:val="36"/>
        </w:rPr>
        <w:t xml:space="preserve">МУНИЦИПАЛЬНОГО РАЙОНА </w:t>
      </w:r>
    </w:p>
    <w:p w:rsidR="00250D49" w:rsidRPr="00A25DDC" w:rsidRDefault="00250D49" w:rsidP="00250D49">
      <w:pPr>
        <w:jc w:val="center"/>
        <w:rPr>
          <w:spacing w:val="80"/>
          <w:sz w:val="32"/>
          <w:szCs w:val="32"/>
        </w:rPr>
      </w:pPr>
    </w:p>
    <w:p w:rsidR="00250D49" w:rsidRPr="00A25DDC" w:rsidRDefault="00250D49" w:rsidP="00250D49">
      <w:pPr>
        <w:jc w:val="center"/>
        <w:rPr>
          <w:spacing w:val="70"/>
        </w:rPr>
      </w:pPr>
      <w:r w:rsidRPr="00A25DDC">
        <w:rPr>
          <w:spacing w:val="70"/>
          <w:sz w:val="32"/>
          <w:szCs w:val="32"/>
        </w:rPr>
        <w:t>ПОСТАНОВЛЕНИЕ</w:t>
      </w:r>
      <w:r w:rsidRPr="00A25DDC">
        <w:rPr>
          <w:sz w:val="32"/>
          <w:szCs w:val="32"/>
        </w:rPr>
        <w:t xml:space="preserve"> </w:t>
      </w:r>
      <w:r w:rsidRPr="00A25DDC">
        <w:rPr>
          <w:sz w:val="32"/>
          <w:szCs w:val="32"/>
        </w:rPr>
        <w:br/>
      </w:r>
    </w:p>
    <w:p w:rsidR="00250D49" w:rsidRPr="00A25DDC" w:rsidRDefault="00250D49" w:rsidP="00250D49">
      <w:pPr>
        <w:jc w:val="both"/>
      </w:pPr>
      <w:r w:rsidRPr="00A25DDC">
        <w:t xml:space="preserve">_______________                              </w:t>
      </w:r>
      <w:r>
        <w:t xml:space="preserve">         </w:t>
      </w:r>
      <w:r w:rsidRPr="00A25DDC">
        <w:t xml:space="preserve">   с. Михайловка                                 № _______________</w:t>
      </w:r>
    </w:p>
    <w:p w:rsidR="00250D49" w:rsidRPr="00005131" w:rsidRDefault="00250D49" w:rsidP="00250D49">
      <w:pPr>
        <w:rPr>
          <w:sz w:val="27"/>
          <w:szCs w:val="27"/>
        </w:rPr>
      </w:pPr>
    </w:p>
    <w:p w:rsidR="00250D49" w:rsidRPr="00005131" w:rsidRDefault="00250D49" w:rsidP="00250D49">
      <w:pPr>
        <w:rPr>
          <w:bCs/>
          <w:sz w:val="27"/>
          <w:szCs w:val="27"/>
        </w:rPr>
      </w:pPr>
    </w:p>
    <w:p w:rsidR="00250D49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05131">
        <w:rPr>
          <w:b/>
          <w:bCs/>
          <w:sz w:val="27"/>
          <w:szCs w:val="27"/>
        </w:rPr>
        <w:t xml:space="preserve">О порядке обеспечения организации </w:t>
      </w:r>
    </w:p>
    <w:p w:rsidR="00250D49" w:rsidRPr="00005131" w:rsidRDefault="0073357E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05131">
        <w:rPr>
          <w:b/>
          <w:bCs/>
          <w:sz w:val="27"/>
          <w:szCs w:val="27"/>
        </w:rPr>
        <w:t>о</w:t>
      </w:r>
      <w:r w:rsidR="00E24581" w:rsidRPr="00005131">
        <w:rPr>
          <w:b/>
          <w:bCs/>
          <w:sz w:val="27"/>
          <w:szCs w:val="27"/>
        </w:rPr>
        <w:t xml:space="preserve">тдыха </w:t>
      </w:r>
      <w:r w:rsidR="00E24581" w:rsidRPr="00005131">
        <w:rPr>
          <w:b/>
          <w:sz w:val="27"/>
          <w:szCs w:val="27"/>
        </w:rPr>
        <w:t xml:space="preserve">детей Михайловского муниципального </w:t>
      </w:r>
    </w:p>
    <w:p w:rsidR="00E24581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05131">
        <w:rPr>
          <w:b/>
          <w:sz w:val="27"/>
          <w:szCs w:val="27"/>
        </w:rPr>
        <w:t>района в каникулярное время</w:t>
      </w:r>
    </w:p>
    <w:p w:rsidR="00E24581" w:rsidRPr="0000513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005131" w:rsidRPr="00005131" w:rsidRDefault="0000513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E24581" w:rsidRPr="00005131" w:rsidRDefault="00E24581" w:rsidP="0000513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В соответствии со ст. 12 Федерального закона от 24</w:t>
      </w:r>
      <w:r w:rsidR="00005131" w:rsidRPr="00005131">
        <w:rPr>
          <w:sz w:val="27"/>
          <w:szCs w:val="27"/>
        </w:rPr>
        <w:t xml:space="preserve"> июля </w:t>
      </w:r>
      <w:r w:rsidRPr="00005131">
        <w:rPr>
          <w:sz w:val="27"/>
          <w:szCs w:val="27"/>
        </w:rPr>
        <w:t>1998</w:t>
      </w:r>
      <w:r w:rsidR="00005131" w:rsidRPr="00005131">
        <w:rPr>
          <w:sz w:val="27"/>
          <w:szCs w:val="27"/>
        </w:rPr>
        <w:t xml:space="preserve"> года</w:t>
      </w:r>
      <w:r w:rsidRPr="00005131">
        <w:rPr>
          <w:sz w:val="27"/>
          <w:szCs w:val="27"/>
        </w:rPr>
        <w:t xml:space="preserve"> </w:t>
      </w:r>
      <w:r w:rsidR="00005131" w:rsidRPr="00005131">
        <w:rPr>
          <w:sz w:val="27"/>
          <w:szCs w:val="27"/>
        </w:rPr>
        <w:t xml:space="preserve">                  </w:t>
      </w:r>
      <w:r w:rsidRPr="00005131">
        <w:rPr>
          <w:sz w:val="27"/>
          <w:szCs w:val="27"/>
        </w:rPr>
        <w:t>№ 124-ФЗ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«Об основных гарантиях прав ребенка в Российской Федерации», Федеральным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законом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от 06</w:t>
      </w:r>
      <w:r w:rsidR="00005131" w:rsidRPr="00005131">
        <w:rPr>
          <w:sz w:val="27"/>
          <w:szCs w:val="27"/>
        </w:rPr>
        <w:t xml:space="preserve"> октября </w:t>
      </w:r>
      <w:r w:rsidRPr="00005131">
        <w:rPr>
          <w:sz w:val="27"/>
          <w:szCs w:val="27"/>
        </w:rPr>
        <w:t xml:space="preserve">2003 </w:t>
      </w:r>
      <w:r w:rsidR="00005131" w:rsidRPr="00005131">
        <w:rPr>
          <w:sz w:val="27"/>
          <w:szCs w:val="27"/>
        </w:rPr>
        <w:t xml:space="preserve">года </w:t>
      </w:r>
      <w:r w:rsidRPr="00005131">
        <w:rPr>
          <w:sz w:val="27"/>
          <w:szCs w:val="27"/>
        </w:rPr>
        <w:t>№ 131-ФЗ «Об общих принципах организации местного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самоуправления в Российской Федерации», законом Приморского края от 03</w:t>
      </w:r>
      <w:r w:rsidR="00005131" w:rsidRPr="00005131">
        <w:rPr>
          <w:sz w:val="27"/>
          <w:szCs w:val="27"/>
        </w:rPr>
        <w:t xml:space="preserve"> декабря </w:t>
      </w:r>
      <w:r w:rsidRPr="00005131">
        <w:rPr>
          <w:sz w:val="27"/>
          <w:szCs w:val="27"/>
        </w:rPr>
        <w:t xml:space="preserve">2013 </w:t>
      </w:r>
      <w:r w:rsidR="00005131" w:rsidRPr="00005131">
        <w:rPr>
          <w:sz w:val="27"/>
          <w:szCs w:val="27"/>
        </w:rPr>
        <w:t xml:space="preserve">года </w:t>
      </w:r>
      <w:r w:rsidRPr="00005131">
        <w:rPr>
          <w:sz w:val="27"/>
          <w:szCs w:val="27"/>
        </w:rPr>
        <w:t>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 и в целях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>обеспечения</w:t>
      </w:r>
      <w:r w:rsidRPr="00005131">
        <w:rPr>
          <w:rFonts w:ascii="Arial" w:hAnsi="Arial"/>
          <w:sz w:val="27"/>
          <w:szCs w:val="27"/>
        </w:rPr>
        <w:t xml:space="preserve"> </w:t>
      </w:r>
      <w:r w:rsidRPr="00005131">
        <w:rPr>
          <w:sz w:val="27"/>
          <w:szCs w:val="27"/>
        </w:rPr>
        <w:t xml:space="preserve">мер по созданию условий, обеспечивающих организованный отдых, оздоровление и занятость детей района, </w:t>
      </w:r>
      <w:r w:rsidR="00626693" w:rsidRPr="00005131">
        <w:rPr>
          <w:sz w:val="27"/>
          <w:szCs w:val="27"/>
        </w:rPr>
        <w:t xml:space="preserve">в каникулярное время </w:t>
      </w:r>
      <w:r w:rsidRPr="00005131">
        <w:rPr>
          <w:sz w:val="27"/>
          <w:szCs w:val="27"/>
        </w:rPr>
        <w:t xml:space="preserve">администрация Михайловского муниципального района </w:t>
      </w:r>
    </w:p>
    <w:p w:rsidR="0000513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05131" w:rsidRPr="0000513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4581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7"/>
          <w:szCs w:val="27"/>
        </w:rPr>
      </w:pPr>
      <w:r w:rsidRPr="00005131">
        <w:rPr>
          <w:b/>
          <w:bCs/>
          <w:sz w:val="27"/>
          <w:szCs w:val="27"/>
        </w:rPr>
        <w:t>ПОСТАНОВЛЯЕТ:</w:t>
      </w:r>
    </w:p>
    <w:p w:rsidR="00005131" w:rsidRDefault="00005131" w:rsidP="00C85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05131" w:rsidRPr="00005131" w:rsidRDefault="00005131" w:rsidP="00C85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4581" w:rsidRPr="0000513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Утвердить: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Положение о районной межведомственной комиссии по обеспечению организации отдыха</w:t>
      </w:r>
      <w:r w:rsidR="002835C9" w:rsidRPr="00005131">
        <w:rPr>
          <w:sz w:val="27"/>
          <w:szCs w:val="27"/>
        </w:rPr>
        <w:t xml:space="preserve"> и занятости</w:t>
      </w:r>
      <w:r w:rsidRPr="00005131">
        <w:rPr>
          <w:sz w:val="27"/>
          <w:szCs w:val="27"/>
        </w:rPr>
        <w:t xml:space="preserve"> детей Михайловского муниципального района в каникулярное время (приложение № 1);</w:t>
      </w:r>
    </w:p>
    <w:p w:rsidR="00250D49" w:rsidRPr="00005131" w:rsidRDefault="00E24581" w:rsidP="0000513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iCs/>
          <w:sz w:val="27"/>
          <w:szCs w:val="27"/>
        </w:rPr>
        <w:t>С</w:t>
      </w:r>
      <w:r w:rsidRPr="00005131">
        <w:rPr>
          <w:sz w:val="27"/>
          <w:szCs w:val="27"/>
        </w:rPr>
        <w:t xml:space="preserve">остав районной межведомственной комиссии по обеспечению </w:t>
      </w:r>
      <w:r w:rsidR="00626693" w:rsidRPr="00005131">
        <w:rPr>
          <w:sz w:val="27"/>
          <w:szCs w:val="27"/>
        </w:rPr>
        <w:t xml:space="preserve">организации </w:t>
      </w:r>
      <w:r w:rsidR="00841EE5" w:rsidRPr="00005131">
        <w:rPr>
          <w:sz w:val="27"/>
          <w:szCs w:val="27"/>
        </w:rPr>
        <w:t>отдыха</w:t>
      </w:r>
      <w:r w:rsidR="002835C9" w:rsidRPr="00005131">
        <w:rPr>
          <w:sz w:val="27"/>
          <w:szCs w:val="27"/>
        </w:rPr>
        <w:t xml:space="preserve"> и занятости</w:t>
      </w:r>
      <w:r w:rsidR="00841EE5" w:rsidRPr="00005131">
        <w:rPr>
          <w:sz w:val="27"/>
          <w:szCs w:val="27"/>
        </w:rPr>
        <w:t xml:space="preserve"> детей</w:t>
      </w:r>
      <w:r w:rsidR="00626693" w:rsidRP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Михайловского муниципального района в каникулярное время (приложение № 2)</w:t>
      </w:r>
      <w:r w:rsidR="00250D49" w:rsidRPr="00005131">
        <w:rPr>
          <w:sz w:val="27"/>
          <w:szCs w:val="27"/>
        </w:rPr>
        <w:t>;</w:t>
      </w:r>
    </w:p>
    <w:p w:rsidR="00005131" w:rsidRDefault="00E24581" w:rsidP="0000513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proofErr w:type="gramStart"/>
      <w:r w:rsidRPr="00005131">
        <w:rPr>
          <w:sz w:val="27"/>
          <w:szCs w:val="27"/>
        </w:rPr>
        <w:t>Состав</w:t>
      </w:r>
      <w:r w:rsidR="00005131">
        <w:rPr>
          <w:sz w:val="27"/>
          <w:szCs w:val="27"/>
        </w:rPr>
        <w:t xml:space="preserve">  </w:t>
      </w:r>
      <w:r w:rsidRPr="00005131">
        <w:rPr>
          <w:sz w:val="27"/>
          <w:szCs w:val="27"/>
        </w:rPr>
        <w:t>рабочей</w:t>
      </w:r>
      <w:proofErr w:type="gramEnd"/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 xml:space="preserve"> группы 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 xml:space="preserve">межведомственной 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 xml:space="preserve">комиссии </w:t>
      </w:r>
      <w:r w:rsid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 xml:space="preserve">по </w:t>
      </w:r>
      <w:r w:rsidR="00005131">
        <w:rPr>
          <w:sz w:val="27"/>
          <w:szCs w:val="27"/>
        </w:rPr>
        <w:t xml:space="preserve"> </w:t>
      </w:r>
      <w:proofErr w:type="spellStart"/>
      <w:r w:rsidRPr="00005131">
        <w:rPr>
          <w:sz w:val="27"/>
          <w:szCs w:val="27"/>
        </w:rPr>
        <w:t>обеспече</w:t>
      </w:r>
      <w:proofErr w:type="spellEnd"/>
      <w:r w:rsidR="00005131">
        <w:rPr>
          <w:sz w:val="27"/>
          <w:szCs w:val="27"/>
        </w:rPr>
        <w:t>-</w:t>
      </w:r>
    </w:p>
    <w:p w:rsidR="0000513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  <w:sectPr w:rsidR="00005131" w:rsidSect="00005131">
          <w:headerReference w:type="default" r:id="rId9"/>
          <w:pgSz w:w="11906" w:h="16838"/>
          <w:pgMar w:top="567" w:right="851" w:bottom="1134" w:left="1701" w:header="284" w:footer="0" w:gutter="0"/>
          <w:cols w:space="708"/>
          <w:titlePg/>
          <w:docGrid w:linePitch="360"/>
        </w:sectPr>
      </w:pPr>
    </w:p>
    <w:p w:rsidR="00E24581" w:rsidRPr="00005131" w:rsidRDefault="00E24581" w:rsidP="0000513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proofErr w:type="spellStart"/>
      <w:r w:rsidRPr="00005131">
        <w:rPr>
          <w:sz w:val="27"/>
          <w:szCs w:val="27"/>
        </w:rPr>
        <w:lastRenderedPageBreak/>
        <w:t>нию</w:t>
      </w:r>
      <w:proofErr w:type="spellEnd"/>
      <w:r w:rsidRPr="00005131">
        <w:rPr>
          <w:sz w:val="27"/>
          <w:szCs w:val="27"/>
        </w:rPr>
        <w:t xml:space="preserve"> </w:t>
      </w:r>
      <w:r w:rsidR="002835C9" w:rsidRPr="00005131">
        <w:rPr>
          <w:sz w:val="27"/>
          <w:szCs w:val="27"/>
        </w:rPr>
        <w:t xml:space="preserve">организации отдыха и </w:t>
      </w:r>
      <w:r w:rsidR="00074049" w:rsidRPr="00005131">
        <w:rPr>
          <w:sz w:val="27"/>
          <w:szCs w:val="27"/>
        </w:rPr>
        <w:t>занятости детей</w:t>
      </w:r>
      <w:r w:rsidR="00626693" w:rsidRPr="00005131">
        <w:rPr>
          <w:sz w:val="27"/>
          <w:szCs w:val="27"/>
        </w:rPr>
        <w:t xml:space="preserve"> </w:t>
      </w:r>
      <w:r w:rsidRPr="00005131">
        <w:rPr>
          <w:sz w:val="27"/>
          <w:szCs w:val="27"/>
        </w:rPr>
        <w:t>Михайловского муни</w:t>
      </w:r>
      <w:r w:rsidR="003B2EA4" w:rsidRPr="00005131">
        <w:rPr>
          <w:sz w:val="27"/>
          <w:szCs w:val="27"/>
        </w:rPr>
        <w:t>ц</w:t>
      </w:r>
      <w:r w:rsidRPr="00005131">
        <w:rPr>
          <w:sz w:val="27"/>
          <w:szCs w:val="27"/>
        </w:rPr>
        <w:t>ипального</w:t>
      </w:r>
      <w:r w:rsidR="00C85B02" w:rsidRPr="00005131">
        <w:rPr>
          <w:sz w:val="27"/>
          <w:szCs w:val="27"/>
        </w:rPr>
        <w:t xml:space="preserve"> </w:t>
      </w:r>
      <w:r w:rsidR="00841EE5" w:rsidRPr="00005131">
        <w:rPr>
          <w:sz w:val="27"/>
          <w:szCs w:val="27"/>
        </w:rPr>
        <w:t>района в ка</w:t>
      </w:r>
      <w:r w:rsidR="00C51EA2" w:rsidRPr="00005131">
        <w:rPr>
          <w:sz w:val="27"/>
          <w:szCs w:val="27"/>
        </w:rPr>
        <w:t>н</w:t>
      </w:r>
      <w:r w:rsidRPr="00005131">
        <w:rPr>
          <w:sz w:val="27"/>
          <w:szCs w:val="27"/>
        </w:rPr>
        <w:t>икулярное время (приложение № 3);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Порядок подготовки оздоровительных лагерей с дневным пребыванием детей</w:t>
      </w:r>
      <w:r w:rsidR="00626693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образовательных </w:t>
      </w:r>
      <w:r w:rsidR="000E3471" w:rsidRPr="00005131">
        <w:rPr>
          <w:sz w:val="27"/>
          <w:szCs w:val="27"/>
        </w:rPr>
        <w:t>организациях</w:t>
      </w:r>
      <w:r w:rsidRPr="00005131">
        <w:rPr>
          <w:sz w:val="27"/>
          <w:szCs w:val="27"/>
        </w:rPr>
        <w:t xml:space="preserve"> Михайловского муниципального района в каникулярное время (приложение № 4);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Положение о комиссии по проверке готовности оздоровительных лагерей с дневным пребыванием детей</w:t>
      </w:r>
      <w:r w:rsidR="00626693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5); 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Состав комиссии по проверке готовности оздоровительных лагерей с дневным пребыванием детей</w:t>
      </w:r>
      <w:r w:rsidR="009F49EF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6);</w:t>
      </w:r>
    </w:p>
    <w:p w:rsidR="00E24581" w:rsidRPr="00005131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График проверки готовности оздоровительных лагерей с дневным пребыванием детей</w:t>
      </w:r>
      <w:r w:rsidR="00626693" w:rsidRPr="00005131">
        <w:rPr>
          <w:sz w:val="27"/>
          <w:szCs w:val="27"/>
        </w:rPr>
        <w:t>,</w:t>
      </w:r>
      <w:r w:rsidRPr="00005131">
        <w:rPr>
          <w:sz w:val="27"/>
          <w:szCs w:val="27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7);</w:t>
      </w:r>
    </w:p>
    <w:p w:rsidR="00E24581" w:rsidRPr="00005131" w:rsidRDefault="00626693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Форму а</w:t>
      </w:r>
      <w:r w:rsidR="00E24581" w:rsidRPr="00005131">
        <w:rPr>
          <w:sz w:val="27"/>
          <w:szCs w:val="27"/>
        </w:rPr>
        <w:t>кт</w:t>
      </w:r>
      <w:r w:rsidRPr="00005131">
        <w:rPr>
          <w:sz w:val="27"/>
          <w:szCs w:val="27"/>
        </w:rPr>
        <w:t>а</w:t>
      </w:r>
      <w:r w:rsidR="00E24581" w:rsidRPr="00005131">
        <w:rPr>
          <w:sz w:val="27"/>
          <w:szCs w:val="27"/>
        </w:rPr>
        <w:t xml:space="preserve"> проверки готовности оздоровительного лагеря с дневны</w:t>
      </w:r>
      <w:r w:rsidR="00084059" w:rsidRPr="00005131">
        <w:rPr>
          <w:sz w:val="27"/>
          <w:szCs w:val="27"/>
        </w:rPr>
        <w:t>м пребыванием детей</w:t>
      </w:r>
      <w:r w:rsidR="00E24581" w:rsidRPr="00005131">
        <w:rPr>
          <w:sz w:val="27"/>
          <w:szCs w:val="27"/>
        </w:rPr>
        <w:t xml:space="preserve"> организованного на базе муниципального бюджетного образовательного учреждения Михайловского муниципального района в каникулярное время (приложение № 8). </w:t>
      </w:r>
    </w:p>
    <w:p w:rsidR="00E24581" w:rsidRPr="00005131" w:rsidRDefault="00E24581" w:rsidP="00E24581">
      <w:pPr>
        <w:spacing w:line="360" w:lineRule="auto"/>
        <w:ind w:firstLine="709"/>
        <w:jc w:val="both"/>
        <w:rPr>
          <w:sz w:val="27"/>
          <w:szCs w:val="27"/>
        </w:rPr>
      </w:pPr>
      <w:r w:rsidRPr="00005131">
        <w:rPr>
          <w:sz w:val="27"/>
          <w:szCs w:val="27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74049" w:rsidRPr="00005131">
        <w:rPr>
          <w:sz w:val="27"/>
          <w:szCs w:val="27"/>
        </w:rPr>
        <w:t>Корж С.Г.</w:t>
      </w:r>
      <w:r w:rsidRPr="00005131">
        <w:rPr>
          <w:sz w:val="27"/>
          <w:szCs w:val="27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E24581" w:rsidRPr="0000513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7"/>
          <w:szCs w:val="27"/>
        </w:rPr>
      </w:pPr>
      <w:r w:rsidRPr="00005131">
        <w:rPr>
          <w:sz w:val="27"/>
          <w:szCs w:val="27"/>
        </w:rPr>
        <w:t xml:space="preserve">3. Контроль </w:t>
      </w:r>
      <w:r w:rsidR="00151987" w:rsidRPr="00005131">
        <w:rPr>
          <w:sz w:val="27"/>
          <w:szCs w:val="27"/>
        </w:rPr>
        <w:t xml:space="preserve">над </w:t>
      </w:r>
      <w:r w:rsidRPr="00005131">
        <w:rPr>
          <w:sz w:val="27"/>
          <w:szCs w:val="27"/>
        </w:rPr>
        <w:t>исполнени</w:t>
      </w:r>
      <w:r w:rsidR="00151987" w:rsidRPr="00005131">
        <w:rPr>
          <w:sz w:val="27"/>
          <w:szCs w:val="27"/>
        </w:rPr>
        <w:t>ем</w:t>
      </w:r>
      <w:r w:rsidRPr="00005131">
        <w:rPr>
          <w:sz w:val="27"/>
          <w:szCs w:val="27"/>
        </w:rPr>
        <w:t xml:space="preserve"> </w:t>
      </w:r>
      <w:r w:rsidR="00151987" w:rsidRPr="00005131">
        <w:rPr>
          <w:sz w:val="27"/>
          <w:szCs w:val="27"/>
        </w:rPr>
        <w:t>настоящего</w:t>
      </w:r>
      <w:r w:rsidRPr="00005131">
        <w:rPr>
          <w:sz w:val="27"/>
          <w:szCs w:val="27"/>
        </w:rPr>
        <w:t xml:space="preserve"> постановления возложить </w:t>
      </w:r>
      <w:r w:rsidR="00151987" w:rsidRPr="00005131">
        <w:rPr>
          <w:sz w:val="27"/>
          <w:szCs w:val="27"/>
        </w:rPr>
        <w:t xml:space="preserve">на </w:t>
      </w:r>
      <w:r w:rsidR="0076124A" w:rsidRPr="00005131">
        <w:rPr>
          <w:sz w:val="27"/>
          <w:szCs w:val="27"/>
        </w:rPr>
        <w:t>заместител</w:t>
      </w:r>
      <w:r w:rsidR="00005131" w:rsidRPr="00005131">
        <w:rPr>
          <w:sz w:val="27"/>
          <w:szCs w:val="27"/>
        </w:rPr>
        <w:t>я</w:t>
      </w:r>
      <w:r w:rsidR="0076124A" w:rsidRPr="00005131">
        <w:rPr>
          <w:sz w:val="27"/>
          <w:szCs w:val="27"/>
        </w:rPr>
        <w:t xml:space="preserve"> главы администрации Михайловского</w:t>
      </w:r>
      <w:r w:rsidRPr="00005131">
        <w:rPr>
          <w:sz w:val="27"/>
          <w:szCs w:val="27"/>
        </w:rPr>
        <w:t xml:space="preserve"> муниципального района </w:t>
      </w:r>
      <w:r w:rsidR="009C2E2C" w:rsidRPr="00005131">
        <w:rPr>
          <w:sz w:val="27"/>
          <w:szCs w:val="27"/>
        </w:rPr>
        <w:t>Петроченко О.В.</w:t>
      </w:r>
    </w:p>
    <w:p w:rsidR="00005131" w:rsidRPr="00005131" w:rsidRDefault="00005131" w:rsidP="00426C4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7"/>
          <w:szCs w:val="27"/>
        </w:rPr>
      </w:pPr>
    </w:p>
    <w:p w:rsidR="00E24581" w:rsidRPr="0000513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7"/>
          <w:szCs w:val="27"/>
        </w:rPr>
      </w:pPr>
      <w:r w:rsidRPr="00005131">
        <w:rPr>
          <w:b/>
          <w:bCs/>
          <w:sz w:val="27"/>
          <w:szCs w:val="27"/>
        </w:rPr>
        <w:t>Глава Михайловского муниципального района –</w:t>
      </w:r>
    </w:p>
    <w:p w:rsidR="00056627" w:rsidRDefault="00E24581" w:rsidP="0005662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7"/>
          <w:szCs w:val="27"/>
        </w:rPr>
      </w:pPr>
      <w:r w:rsidRPr="00005131">
        <w:rPr>
          <w:b/>
          <w:bCs/>
          <w:sz w:val="27"/>
          <w:szCs w:val="27"/>
        </w:rPr>
        <w:t xml:space="preserve">Глава администрации района                                     </w:t>
      </w:r>
      <w:r w:rsidR="00250D49" w:rsidRPr="00005131">
        <w:rPr>
          <w:b/>
          <w:bCs/>
          <w:sz w:val="27"/>
          <w:szCs w:val="27"/>
        </w:rPr>
        <w:t xml:space="preserve">           </w:t>
      </w:r>
      <w:r w:rsidR="00A014A3" w:rsidRPr="00005131">
        <w:rPr>
          <w:b/>
          <w:bCs/>
          <w:sz w:val="27"/>
          <w:szCs w:val="27"/>
        </w:rPr>
        <w:t xml:space="preserve">    </w:t>
      </w:r>
      <w:r w:rsidR="00005131">
        <w:rPr>
          <w:b/>
          <w:bCs/>
          <w:sz w:val="27"/>
          <w:szCs w:val="27"/>
        </w:rPr>
        <w:t xml:space="preserve">     </w:t>
      </w:r>
      <w:r w:rsidR="00A014A3" w:rsidRPr="00005131">
        <w:rPr>
          <w:b/>
          <w:bCs/>
          <w:sz w:val="27"/>
          <w:szCs w:val="27"/>
        </w:rPr>
        <w:t xml:space="preserve">  </w:t>
      </w:r>
      <w:r w:rsidRPr="00005131">
        <w:rPr>
          <w:b/>
          <w:bCs/>
          <w:sz w:val="27"/>
          <w:szCs w:val="27"/>
        </w:rPr>
        <w:t xml:space="preserve"> В.В. Архип</w:t>
      </w:r>
      <w:r w:rsidR="00A014A3" w:rsidRPr="00005131">
        <w:rPr>
          <w:b/>
          <w:bCs/>
          <w:sz w:val="27"/>
          <w:szCs w:val="27"/>
        </w:rPr>
        <w:t>ов</w:t>
      </w:r>
    </w:p>
    <w:p w:rsidR="00056627" w:rsidRDefault="00056627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  <w:sectPr w:rsidR="00056627" w:rsidSect="00056627">
          <w:pgSz w:w="11906" w:h="16838"/>
          <w:pgMar w:top="1134" w:right="851" w:bottom="1134" w:left="1701" w:header="510" w:footer="0" w:gutter="0"/>
          <w:cols w:space="708"/>
          <w:docGrid w:linePitch="360"/>
        </w:sectPr>
      </w:pPr>
    </w:p>
    <w:p w:rsidR="00E24581" w:rsidRDefault="00005131" w:rsidP="0000513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4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24581" w:rsidRPr="000028F7">
        <w:rPr>
          <w:sz w:val="28"/>
          <w:szCs w:val="28"/>
        </w:rPr>
        <w:t>Приложение № 1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</w:t>
      </w:r>
      <w:r w:rsidR="00926122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="00926122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</w:t>
      </w:r>
      <w:r w:rsidR="002835C9">
        <w:rPr>
          <w:b/>
          <w:sz w:val="28"/>
          <w:szCs w:val="28"/>
        </w:rPr>
        <w:t xml:space="preserve">и занятости </w:t>
      </w:r>
      <w:r w:rsidRPr="000028F7">
        <w:rPr>
          <w:b/>
          <w:sz w:val="28"/>
          <w:szCs w:val="28"/>
        </w:rPr>
        <w:t xml:space="preserve">детей 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направленных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детей, улучшение условий их отдыха и оздоровления, решение </w:t>
      </w:r>
      <w:r w:rsidRPr="000028F7">
        <w:rPr>
          <w:sz w:val="28"/>
          <w:szCs w:val="28"/>
        </w:rPr>
        <w:t xml:space="preserve">проблем занятости </w:t>
      </w:r>
      <w:r w:rsidR="002A03AF">
        <w:rPr>
          <w:sz w:val="28"/>
          <w:szCs w:val="28"/>
        </w:rPr>
        <w:t xml:space="preserve">детей </w:t>
      </w:r>
      <w:r w:rsidRPr="000028F7">
        <w:rPr>
          <w:sz w:val="28"/>
          <w:szCs w:val="28"/>
        </w:rPr>
        <w:t>в каникулярное время.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руководствуется Конституцией РФ, законами РФ, указами Президента РФ, постановлениями и распоряжениями Правительства РФ, </w:t>
      </w:r>
      <w:r w:rsidR="00626693">
        <w:rPr>
          <w:sz w:val="28"/>
          <w:szCs w:val="28"/>
        </w:rPr>
        <w:t>Правительства</w:t>
      </w:r>
      <w:r w:rsidRPr="000028F7">
        <w:rPr>
          <w:sz w:val="28"/>
          <w:szCs w:val="28"/>
        </w:rPr>
        <w:t xml:space="preserve"> Приморского края, администрации </w:t>
      </w:r>
      <w:r w:rsidR="00626693">
        <w:rPr>
          <w:sz w:val="28"/>
          <w:szCs w:val="28"/>
        </w:rPr>
        <w:t xml:space="preserve">Михайловского муниципального </w:t>
      </w:r>
      <w:r w:rsidRPr="000028F7">
        <w:rPr>
          <w:sz w:val="28"/>
          <w:szCs w:val="28"/>
        </w:rPr>
        <w:t>района, а также настоящим Положением.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E24581" w:rsidRPr="00EE136C" w:rsidRDefault="00E24581" w:rsidP="00EE136C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b/>
          <w:sz w:val="28"/>
          <w:szCs w:val="28"/>
        </w:rPr>
      </w:pPr>
      <w:r w:rsidRPr="00EE136C">
        <w:rPr>
          <w:b/>
          <w:sz w:val="28"/>
          <w:szCs w:val="28"/>
        </w:rPr>
        <w:t>Основные задачи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в районе целостной системы по обеспечению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в каникулярное время способствующей развитию творческого потенциала детей, формированию здорового образа жизни.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малообеспеченных, неполных семей,</w:t>
      </w:r>
      <w:r w:rsidR="00841EE5">
        <w:rPr>
          <w:sz w:val="28"/>
          <w:szCs w:val="28"/>
        </w:rPr>
        <w:t xml:space="preserve"> </w:t>
      </w:r>
      <w:r w:rsidR="00626693">
        <w:rPr>
          <w:sz w:val="28"/>
          <w:szCs w:val="28"/>
        </w:rPr>
        <w:t>детей</w:t>
      </w:r>
      <w:r w:rsidR="00C51EA2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находящихся в тяжелой жизненной ситуации, нуждающихся в особой защите государства и их занятости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оздоровления.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условий, обеспечивающих безопасность отдыха </w:t>
      </w:r>
      <w:r w:rsidR="00BD491C" w:rsidRPr="000028F7">
        <w:rPr>
          <w:sz w:val="28"/>
          <w:szCs w:val="28"/>
        </w:rPr>
        <w:t xml:space="preserve">и занятость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Координация работы всех заинтересованных отделов, ведомств и общественных организаций, участвующих в обеспечении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 xml:space="preserve">Содействие целевому и эффективному использованию средств, выделяемых на обеспечение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Определение приоритетных направлений и форм обеспечения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Совершенствование форм и содержания деятельности по обеспечению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Анализ и обобщение информации о состоянии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Оперативное решение вопросов по обеспечению организации отдыха </w:t>
      </w:r>
      <w:r w:rsidR="00BD491C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E24581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</w:t>
      </w:r>
      <w:r w:rsidR="00432DD7">
        <w:rPr>
          <w:sz w:val="28"/>
          <w:szCs w:val="28"/>
        </w:rPr>
        <w:t>я выполнения возложенных на нее</w:t>
      </w:r>
      <w:r w:rsidRPr="000028F7">
        <w:rPr>
          <w:sz w:val="28"/>
          <w:szCs w:val="28"/>
        </w:rPr>
        <w:t xml:space="preserve"> задач осуществляет следующие функции:</w:t>
      </w:r>
    </w:p>
    <w:p w:rsidR="00E24581" w:rsidRPr="000028F7" w:rsidRDefault="00626693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24581" w:rsidRPr="000028F7">
        <w:rPr>
          <w:sz w:val="28"/>
          <w:szCs w:val="28"/>
        </w:rPr>
        <w:t>разрабатывает и утверждает план работы Межведомственной комиссии;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24581" w:rsidRPr="000028F7">
        <w:rPr>
          <w:sz w:val="28"/>
          <w:szCs w:val="28"/>
        </w:rPr>
        <w:t xml:space="preserve">рассматривает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24581"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в каникулярное время;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24581" w:rsidRPr="000028F7">
        <w:rPr>
          <w:sz w:val="28"/>
          <w:szCs w:val="28"/>
        </w:rPr>
        <w:t xml:space="preserve">проводит анализ состояния оздоровительной кампании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время;</w:t>
      </w:r>
    </w:p>
    <w:p w:rsidR="00E24581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24581" w:rsidRPr="000028F7">
        <w:rPr>
          <w:sz w:val="28"/>
          <w:szCs w:val="28"/>
        </w:rPr>
        <w:t xml:space="preserve">направляет статистические, аналитические, методические и другие материалы по вопросам обеспечения организации отдыха </w:t>
      </w:r>
      <w:r w:rsidR="003B2EA4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в каникулярное время в органы местного самоуправления муниципального района.</w:t>
      </w:r>
    </w:p>
    <w:p w:rsidR="00E24581" w:rsidRDefault="00284089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4581" w:rsidRPr="000028F7">
        <w:rPr>
          <w:b/>
          <w:sz w:val="28"/>
          <w:szCs w:val="28"/>
        </w:rPr>
        <w:t>олномочия Межведомственной комиссии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 xml:space="preserve">Заслушивает на заседаниях Межведомственной комиссии представителей структурных подразделений администрации, организаций, учреждений, поселений, участвующих в обеспечении организации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 xml:space="preserve">Участвует в осуществлении контроля по расходованию, распределению и использованию денежных средств, выделенных на обеспечение организации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24581" w:rsidRPr="000028F7">
        <w:rPr>
          <w:sz w:val="28"/>
          <w:szCs w:val="28"/>
        </w:rPr>
        <w:t xml:space="preserve">Контролирует выполнение планов (программ) по обеспечению организации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="00E24581" w:rsidRPr="000028F7">
        <w:rPr>
          <w:sz w:val="28"/>
          <w:szCs w:val="28"/>
        </w:rPr>
        <w:t>детей района в каникулярное время.</w:t>
      </w:r>
    </w:p>
    <w:p w:rsidR="00E24581" w:rsidRPr="000028F7" w:rsidRDefault="00284089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5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4581" w:rsidRPr="000028F7">
        <w:rPr>
          <w:sz w:val="28"/>
          <w:szCs w:val="28"/>
        </w:rPr>
        <w:t xml:space="preserve">Запрашивает и получает информацию, необходимую для исполнения своих функций, от структурных подразделений администрации района, </w:t>
      </w:r>
      <w:r w:rsidR="00E24581" w:rsidRPr="000028F7">
        <w:rPr>
          <w:sz w:val="28"/>
          <w:szCs w:val="28"/>
        </w:rPr>
        <w:lastRenderedPageBreak/>
        <w:t xml:space="preserve">образовательных организаций и учреждений, обеспечивающих организацию летнего отдыха и занятость </w:t>
      </w:r>
      <w:r w:rsidR="00084059" w:rsidRPr="000028F7">
        <w:rPr>
          <w:sz w:val="28"/>
          <w:szCs w:val="28"/>
        </w:rPr>
        <w:t xml:space="preserve">детей </w:t>
      </w:r>
      <w:r w:rsidR="00E24581" w:rsidRPr="000028F7">
        <w:rPr>
          <w:sz w:val="28"/>
          <w:szCs w:val="28"/>
        </w:rPr>
        <w:t>района в каникулярное время.</w:t>
      </w:r>
    </w:p>
    <w:p w:rsidR="00432DD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24581" w:rsidRPr="000028F7">
        <w:rPr>
          <w:sz w:val="28"/>
          <w:szCs w:val="28"/>
        </w:rPr>
        <w:t>При отсутствии председателя Межведомственной комиссии заседание Межведомственной комиссии проводит заместитель председателя.</w:t>
      </w:r>
      <w:r w:rsidRPr="00432DD7">
        <w:rPr>
          <w:sz w:val="28"/>
          <w:szCs w:val="28"/>
        </w:rPr>
        <w:t xml:space="preserve"> </w:t>
      </w:r>
    </w:p>
    <w:p w:rsidR="00E24581" w:rsidRPr="000028F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DD7">
        <w:rPr>
          <w:sz w:val="28"/>
          <w:szCs w:val="28"/>
        </w:rPr>
        <w:t xml:space="preserve">4.6. Принимает информацию об обеспечении организации отдыха </w:t>
      </w:r>
      <w:r w:rsidR="005420EE" w:rsidRPr="00432DD7">
        <w:rPr>
          <w:sz w:val="28"/>
          <w:szCs w:val="28"/>
        </w:rPr>
        <w:t xml:space="preserve">и занятости </w:t>
      </w:r>
      <w:r w:rsidRPr="00432DD7">
        <w:rPr>
          <w:sz w:val="28"/>
          <w:szCs w:val="28"/>
        </w:rPr>
        <w:t>детей от органов местного самоуправления муниципального района, обр</w:t>
      </w:r>
      <w:r w:rsidR="00C51EA2">
        <w:rPr>
          <w:sz w:val="28"/>
          <w:szCs w:val="28"/>
        </w:rPr>
        <w:t>азовательных организаций и пред</w:t>
      </w:r>
      <w:r w:rsidRPr="00432DD7">
        <w:rPr>
          <w:sz w:val="28"/>
          <w:szCs w:val="28"/>
        </w:rPr>
        <w:t>приятий района</w:t>
      </w:r>
    </w:p>
    <w:p w:rsidR="00E24581" w:rsidRDefault="00432DD7" w:rsidP="00C51E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 w:rsidR="00E24581" w:rsidRPr="000028F7">
        <w:rPr>
          <w:b/>
          <w:sz w:val="28"/>
          <w:szCs w:val="28"/>
        </w:rPr>
        <w:t xml:space="preserve"> работы Межведомственной комиссии</w:t>
      </w:r>
    </w:p>
    <w:p w:rsidR="00284089" w:rsidRPr="00284089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089" w:rsidRPr="00284089">
        <w:rPr>
          <w:sz w:val="28"/>
          <w:szCs w:val="28"/>
        </w:rPr>
        <w:t>.1.</w:t>
      </w:r>
      <w:r w:rsidR="00284089" w:rsidRPr="00284089">
        <w:rPr>
          <w:sz w:val="28"/>
          <w:szCs w:val="28"/>
        </w:rPr>
        <w:tab/>
        <w:t>Межведомственную комиссию</w:t>
      </w:r>
      <w:r>
        <w:rPr>
          <w:sz w:val="28"/>
          <w:szCs w:val="28"/>
        </w:rPr>
        <w:t xml:space="preserve"> возглавляет председатель, кото</w:t>
      </w:r>
      <w:r w:rsidR="00284089" w:rsidRPr="00284089">
        <w:rPr>
          <w:sz w:val="28"/>
          <w:szCs w:val="28"/>
        </w:rPr>
        <w:t>рый осуществляет общее руководство деятельностью Межведомственной комиссией.</w:t>
      </w:r>
    </w:p>
    <w:p w:rsidR="00E24581" w:rsidRPr="000028F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24581"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руководители образовательных учреждений.</w:t>
      </w:r>
    </w:p>
    <w:p w:rsidR="00432DD7" w:rsidRPr="00432DD7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24581"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  <w:r w:rsidRPr="00432DD7">
        <w:rPr>
          <w:sz w:val="28"/>
          <w:szCs w:val="28"/>
        </w:rPr>
        <w:t xml:space="preserve"> </w:t>
      </w:r>
    </w:p>
    <w:p w:rsidR="00284089" w:rsidRPr="00210F5B" w:rsidRDefault="00432DD7" w:rsidP="00C51E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270CE8">
        <w:rPr>
          <w:sz w:val="28"/>
          <w:szCs w:val="28"/>
        </w:rPr>
        <w:t xml:space="preserve"> </w:t>
      </w:r>
      <w:r w:rsidR="00284089" w:rsidRPr="00284089">
        <w:rPr>
          <w:sz w:val="28"/>
          <w:szCs w:val="28"/>
        </w:rPr>
        <w:t>Секретарь Межведомственн</w:t>
      </w:r>
      <w:r w:rsidR="00284089">
        <w:rPr>
          <w:sz w:val="28"/>
          <w:szCs w:val="28"/>
        </w:rPr>
        <w:t>ой комиссии, обеспечивает инфор</w:t>
      </w:r>
      <w:r w:rsidR="00284089" w:rsidRPr="00284089">
        <w:rPr>
          <w:sz w:val="28"/>
          <w:szCs w:val="28"/>
        </w:rPr>
        <w:t>мирование членов Межведомственной комиссии о дате, времени и месте проведения заседания Межведомственно</w:t>
      </w:r>
      <w:r w:rsidR="00284089">
        <w:rPr>
          <w:sz w:val="28"/>
          <w:szCs w:val="28"/>
        </w:rPr>
        <w:t>й комиссии и ведет протоколы за</w:t>
      </w:r>
      <w:r w:rsidR="00284089" w:rsidRPr="00284089">
        <w:rPr>
          <w:sz w:val="28"/>
          <w:szCs w:val="28"/>
        </w:rPr>
        <w:t>седаний Межведомственной комиссии.</w:t>
      </w:r>
    </w:p>
    <w:p w:rsidR="00E24581" w:rsidRPr="000028F7" w:rsidRDefault="00E24581" w:rsidP="00C51E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E24581" w:rsidRPr="000028F7" w:rsidRDefault="00E24581" w:rsidP="00C51EA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:rsidR="00E24581" w:rsidRPr="00F079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</w:t>
      </w:r>
      <w:r w:rsidR="00A014A3">
        <w:rPr>
          <w:sz w:val="28"/>
          <w:szCs w:val="28"/>
        </w:rPr>
        <w:t>и.</w:t>
      </w:r>
    </w:p>
    <w:p w:rsidR="00EE136C" w:rsidRDefault="00EE136C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176B1" w:rsidRDefault="001176B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1EA2" w:rsidRDefault="00C51EA2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05131" w:rsidRDefault="00005131" w:rsidP="001176B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4581" w:rsidRPr="00210F5B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24581">
        <w:rPr>
          <w:sz w:val="28"/>
          <w:szCs w:val="28"/>
        </w:rPr>
        <w:t xml:space="preserve">                                                                        </w:t>
      </w:r>
      <w:r w:rsidR="00E24581" w:rsidRPr="00210F5B">
        <w:rPr>
          <w:sz w:val="28"/>
          <w:szCs w:val="28"/>
        </w:rPr>
        <w:t>Приложение № 2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>____</w:t>
      </w:r>
      <w:r w:rsidR="00926122">
        <w:rPr>
          <w:sz w:val="28"/>
          <w:szCs w:val="28"/>
        </w:rPr>
        <w:t>___</w:t>
      </w:r>
      <w:r>
        <w:rPr>
          <w:sz w:val="28"/>
          <w:szCs w:val="28"/>
        </w:rPr>
        <w:t xml:space="preserve">______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="00926122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5126E2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 w:rsidR="00127849">
        <w:rPr>
          <w:b/>
          <w:sz w:val="28"/>
          <w:szCs w:val="28"/>
        </w:rPr>
        <w:t xml:space="preserve"> </w:t>
      </w:r>
      <w:r w:rsidR="00084059">
        <w:rPr>
          <w:b/>
          <w:sz w:val="28"/>
          <w:szCs w:val="28"/>
        </w:rPr>
        <w:t>отдыха</w:t>
      </w:r>
      <w:r w:rsidR="002835C9">
        <w:rPr>
          <w:b/>
          <w:sz w:val="28"/>
          <w:szCs w:val="28"/>
        </w:rPr>
        <w:t xml:space="preserve"> и занятости</w:t>
      </w:r>
      <w:r w:rsidR="00084059">
        <w:rPr>
          <w:b/>
          <w:sz w:val="28"/>
          <w:szCs w:val="28"/>
        </w:rPr>
        <w:t xml:space="preserve"> детей 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E24581" w:rsidRDefault="00E24581" w:rsidP="00E2458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24581" w:rsidRPr="000028F7" w:rsidTr="00127849">
        <w:tc>
          <w:tcPr>
            <w:tcW w:w="5211" w:type="dxa"/>
          </w:tcPr>
          <w:p w:rsidR="00E24581" w:rsidRDefault="0013369C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24581"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A014A3" w:rsidRDefault="001F1365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Оксана Валерьевна</w:t>
            </w:r>
            <w:r w:rsidR="00E24581" w:rsidRPr="00A014A3">
              <w:rPr>
                <w:sz w:val="28"/>
                <w:szCs w:val="28"/>
              </w:rPr>
              <w:t>,</w:t>
            </w:r>
          </w:p>
          <w:p w:rsidR="00E24581" w:rsidRPr="00A014A3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13369C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24581" w:rsidRPr="000028F7">
              <w:rPr>
                <w:sz w:val="28"/>
                <w:szCs w:val="28"/>
              </w:rPr>
              <w:t xml:space="preserve">ачальник управления по вопросам образования администрации Михайловского муниципального района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13369C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Фёдоровна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Александровна,</w:t>
            </w:r>
          </w:p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1176B1">
              <w:rPr>
                <w:sz w:val="28"/>
                <w:szCs w:val="28"/>
              </w:rPr>
              <w:t xml:space="preserve"> (по согласованию)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ММР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13369C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24581">
              <w:rPr>
                <w:sz w:val="28"/>
                <w:szCs w:val="28"/>
              </w:rPr>
              <w:t>Наталья А</w:t>
            </w:r>
            <w:r>
              <w:rPr>
                <w:sz w:val="28"/>
                <w:szCs w:val="28"/>
              </w:rPr>
              <w:t>лександровна</w:t>
            </w:r>
            <w:r w:rsidR="00E24581">
              <w:rPr>
                <w:sz w:val="28"/>
                <w:szCs w:val="28"/>
              </w:rPr>
              <w:t xml:space="preserve">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1176B1">
              <w:rPr>
                <w:sz w:val="28"/>
                <w:szCs w:val="28"/>
              </w:rPr>
              <w:t xml:space="preserve"> (по </w:t>
            </w:r>
            <w:r w:rsidR="00C51EA2">
              <w:rPr>
                <w:sz w:val="28"/>
                <w:szCs w:val="28"/>
              </w:rPr>
              <w:t>согласованию</w:t>
            </w:r>
            <w:r w:rsidR="001176B1">
              <w:rPr>
                <w:sz w:val="28"/>
                <w:szCs w:val="28"/>
              </w:rPr>
              <w:t>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0028F7">
              <w:rPr>
                <w:sz w:val="28"/>
                <w:szCs w:val="28"/>
              </w:rPr>
              <w:t>межпоселенческого</w:t>
            </w:r>
            <w:proofErr w:type="spellEnd"/>
            <w:r w:rsidRPr="000028F7">
              <w:rPr>
                <w:sz w:val="28"/>
                <w:szCs w:val="28"/>
              </w:rPr>
              <w:t xml:space="preserve"> бюджетного учреждения культуры «МКИО»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Максим Сергеевич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176B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416DD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Игорь Николаевич,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</w:p>
          <w:p w:rsidR="00E24581" w:rsidRPr="000028F7" w:rsidRDefault="00E84EE2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1176B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127849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надзорной деятельности и профилактической работы Михайловского муниципального района УНД и ПР Главного управления МЧС России по Приморскому краю</w:t>
            </w:r>
          </w:p>
          <w:p w:rsidR="00E24581" w:rsidRPr="00127849" w:rsidRDefault="00E24581" w:rsidP="00127849">
            <w:pPr>
              <w:rPr>
                <w:sz w:val="2"/>
                <w:szCs w:val="2"/>
              </w:rPr>
            </w:pPr>
            <w:r w:rsidRPr="000028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</w:t>
            </w:r>
          </w:p>
          <w:p w:rsidR="00E24581" w:rsidRPr="000028F7" w:rsidRDefault="00A416DD" w:rsidP="00A416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24581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85742" w:rsidP="00127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E24581" w:rsidRPr="000028F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E24581" w:rsidRPr="000028F7">
              <w:rPr>
                <w:sz w:val="28"/>
                <w:szCs w:val="28"/>
              </w:rPr>
              <w:t xml:space="preserve"> МКУ «МСО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27849" w:rsidRDefault="00F079F7" w:rsidP="00E857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 w:rsidR="00E24581">
              <w:rPr>
                <w:sz w:val="28"/>
                <w:szCs w:val="28"/>
              </w:rPr>
              <w:t xml:space="preserve"> </w:t>
            </w:r>
          </w:p>
          <w:p w:rsidR="00E85742" w:rsidRPr="00127849" w:rsidRDefault="00E85742" w:rsidP="00E8574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Начальник отдела опе</w:t>
            </w:r>
            <w:r w:rsidR="00833246">
              <w:rPr>
                <w:sz w:val="28"/>
                <w:szCs w:val="28"/>
              </w:rPr>
              <w:t>ки и попечительства</w:t>
            </w:r>
            <w:r w:rsidRPr="00A014A3">
              <w:rPr>
                <w:sz w:val="28"/>
                <w:szCs w:val="28"/>
              </w:rPr>
              <w:t xml:space="preserve"> администрации Михайловского</w:t>
            </w:r>
            <w:r w:rsidR="00A014A3" w:rsidRPr="00A014A3">
              <w:rPr>
                <w:sz w:val="28"/>
                <w:szCs w:val="28"/>
              </w:rPr>
              <w:t xml:space="preserve"> </w:t>
            </w:r>
            <w:r w:rsidR="00833246">
              <w:rPr>
                <w:sz w:val="28"/>
                <w:szCs w:val="28"/>
              </w:rPr>
              <w:t xml:space="preserve">        </w:t>
            </w:r>
            <w:r w:rsidR="00A014A3" w:rsidRPr="00A014A3">
              <w:rPr>
                <w:sz w:val="28"/>
                <w:szCs w:val="28"/>
              </w:rPr>
              <w:t>муниципального</w:t>
            </w:r>
            <w:r w:rsidRPr="00A014A3">
              <w:rPr>
                <w:sz w:val="28"/>
                <w:szCs w:val="28"/>
              </w:rPr>
              <w:t xml:space="preserve">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Венедиктович,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C52F32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24581" w:rsidRPr="000028F7">
              <w:rPr>
                <w:sz w:val="28"/>
                <w:szCs w:val="28"/>
              </w:rPr>
              <w:t>ачальник отдела по культуре</w:t>
            </w:r>
            <w:r w:rsidR="00833246">
              <w:rPr>
                <w:sz w:val="28"/>
                <w:szCs w:val="28"/>
              </w:rPr>
              <w:t>, внутренней</w:t>
            </w:r>
            <w:r w:rsidR="00E24581" w:rsidRPr="000028F7">
              <w:rPr>
                <w:sz w:val="28"/>
                <w:szCs w:val="28"/>
              </w:rPr>
              <w:t xml:space="preserve"> и молодежной политике </w:t>
            </w:r>
            <w:r w:rsidR="00833246">
              <w:rPr>
                <w:sz w:val="28"/>
                <w:szCs w:val="28"/>
              </w:rPr>
              <w:t>администрации Михайловского района</w:t>
            </w:r>
            <w:r w:rsidR="00E24581" w:rsidRPr="000028F7">
              <w:rPr>
                <w:sz w:val="28"/>
                <w:szCs w:val="28"/>
              </w:rPr>
              <w:t xml:space="preserve">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014A3" w:rsidRDefault="00C52F32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Михайловскому району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Присакарь</w:t>
            </w:r>
            <w:proofErr w:type="spellEnd"/>
            <w:r>
              <w:rPr>
                <w:sz w:val="28"/>
                <w:szCs w:val="28"/>
              </w:rPr>
              <w:t xml:space="preserve"> Петр Иванович,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Михайловскому муниципальному району </w:t>
            </w:r>
            <w:r>
              <w:rPr>
                <w:sz w:val="28"/>
                <w:szCs w:val="28"/>
              </w:rPr>
              <w:t>отделения по УГО КГКУ «Центр социальной поддержки населения ПК»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Елена Владимировна,</w:t>
            </w:r>
            <w:r w:rsidR="00F079F7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84EE2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83324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A014A3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по </w:t>
            </w:r>
            <w:r w:rsidR="00A014A3">
              <w:rPr>
                <w:sz w:val="28"/>
                <w:szCs w:val="28"/>
              </w:rPr>
              <w:t>охране</w:t>
            </w:r>
            <w:r w:rsidRPr="000028F7">
              <w:rPr>
                <w:sz w:val="28"/>
                <w:szCs w:val="28"/>
              </w:rPr>
              <w:t xml:space="preserve"> труда </w:t>
            </w:r>
            <w:r w:rsidR="00A014A3">
              <w:rPr>
                <w:sz w:val="28"/>
                <w:szCs w:val="28"/>
              </w:rPr>
              <w:t>МКУ «МСО ОУ»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</w:t>
            </w:r>
            <w:r w:rsidR="00084059">
              <w:rPr>
                <w:sz w:val="28"/>
                <w:szCs w:val="28"/>
              </w:rPr>
              <w:t xml:space="preserve"> работе</w:t>
            </w:r>
            <w:r w:rsidRPr="000028F7">
              <w:rPr>
                <w:sz w:val="28"/>
                <w:szCs w:val="28"/>
              </w:rPr>
              <w:t xml:space="preserve"> администрации ММР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Юркасов</w:t>
            </w:r>
            <w:proofErr w:type="spellEnd"/>
            <w:r>
              <w:rPr>
                <w:sz w:val="28"/>
                <w:szCs w:val="28"/>
              </w:rPr>
              <w:t xml:space="preserve"> Леонид Александрович,</w:t>
            </w:r>
          </w:p>
          <w:p w:rsidR="00E24581" w:rsidRPr="000028F7" w:rsidRDefault="00E24581" w:rsidP="0008405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Мезько</w:t>
            </w:r>
            <w:proofErr w:type="spellEnd"/>
            <w:r>
              <w:rPr>
                <w:sz w:val="28"/>
                <w:szCs w:val="28"/>
              </w:rPr>
              <w:t xml:space="preserve"> Павел Петрович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Григорьевского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Дремин</w:t>
            </w:r>
            <w:proofErr w:type="spellEnd"/>
            <w:r>
              <w:rPr>
                <w:sz w:val="28"/>
                <w:szCs w:val="28"/>
              </w:rPr>
              <w:t xml:space="preserve"> Александр Степанович,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Сунятсенского</w:t>
            </w:r>
            <w:proofErr w:type="spellEnd"/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Ухаботин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Новошахтинского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13369C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4581" w:rsidRPr="000028F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24581" w:rsidRPr="000028F7">
              <w:rPr>
                <w:sz w:val="28"/>
                <w:szCs w:val="28"/>
              </w:rPr>
              <w:t xml:space="preserve"> </w:t>
            </w:r>
            <w:proofErr w:type="spellStart"/>
            <w:r w:rsidR="00E24581" w:rsidRPr="000028F7">
              <w:rPr>
                <w:sz w:val="28"/>
                <w:szCs w:val="28"/>
              </w:rPr>
              <w:t>Кремовского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сельского</w:t>
            </w:r>
          </w:p>
          <w:p w:rsidR="00E24581" w:rsidRDefault="00833246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13369C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Алёхин Сергей Евгеньевич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Осиновского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 </w:t>
            </w:r>
          </w:p>
          <w:p w:rsidR="00E24581" w:rsidRDefault="00833246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Жихарев Леонид Андреевич,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Ивановского 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Дедусь Александр Михайлович,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/>
    <w:p w:rsidR="00127849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E24581" w:rsidRPr="00210F5B" w:rsidRDefault="00127849" w:rsidP="0087087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4581">
        <w:rPr>
          <w:sz w:val="28"/>
          <w:szCs w:val="28"/>
        </w:rPr>
        <w:t xml:space="preserve">                                </w:t>
      </w:r>
      <w:r w:rsidR="00C51EA2">
        <w:rPr>
          <w:sz w:val="28"/>
          <w:szCs w:val="28"/>
        </w:rPr>
        <w:t xml:space="preserve">                                      </w:t>
      </w:r>
      <w:r w:rsidR="00F52D29">
        <w:rPr>
          <w:sz w:val="28"/>
          <w:szCs w:val="28"/>
        </w:rPr>
        <w:t xml:space="preserve"> </w:t>
      </w:r>
      <w:r w:rsidR="00C51EA2">
        <w:rPr>
          <w:sz w:val="28"/>
          <w:szCs w:val="28"/>
        </w:rPr>
        <w:t xml:space="preserve"> </w:t>
      </w:r>
      <w:r w:rsidR="00E24581" w:rsidRPr="00210F5B">
        <w:rPr>
          <w:sz w:val="28"/>
          <w:szCs w:val="28"/>
        </w:rPr>
        <w:t xml:space="preserve">Приложение № </w:t>
      </w:r>
      <w:r w:rsidR="00E24581">
        <w:rPr>
          <w:sz w:val="28"/>
          <w:szCs w:val="28"/>
        </w:rPr>
        <w:t>3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>_</w:t>
      </w:r>
      <w:r w:rsidR="00C01E93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C01E9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межведомственной комиссии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</w:t>
      </w:r>
      <w:r w:rsidR="000B6958">
        <w:rPr>
          <w:b/>
          <w:sz w:val="28"/>
          <w:szCs w:val="28"/>
        </w:rPr>
        <w:t xml:space="preserve">и занятости </w:t>
      </w:r>
      <w:r w:rsidRPr="000028F7">
        <w:rPr>
          <w:b/>
          <w:sz w:val="28"/>
          <w:szCs w:val="28"/>
        </w:rPr>
        <w:t xml:space="preserve">детей </w:t>
      </w:r>
    </w:p>
    <w:p w:rsidR="00E24581" w:rsidRPr="008F5C90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6122" w:rsidRDefault="00926122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1F1365" w:rsidRPr="00A014A3" w:rsidTr="001F1365">
        <w:tc>
          <w:tcPr>
            <w:tcW w:w="5637" w:type="dxa"/>
          </w:tcPr>
          <w:p w:rsidR="001F1365" w:rsidRDefault="001F1365" w:rsidP="001F1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1F1365" w:rsidRPr="001F1365" w:rsidRDefault="001F1365" w:rsidP="001F1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F1365" w:rsidRPr="00A014A3" w:rsidRDefault="001F1365" w:rsidP="00005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Оксана Валерьевна</w:t>
            </w:r>
            <w:r w:rsidRPr="00A014A3">
              <w:rPr>
                <w:sz w:val="28"/>
                <w:szCs w:val="28"/>
              </w:rPr>
              <w:t>,</w:t>
            </w:r>
          </w:p>
          <w:p w:rsidR="001F1365" w:rsidRPr="00A014A3" w:rsidRDefault="001F1365" w:rsidP="00005131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1F1365">
        <w:tc>
          <w:tcPr>
            <w:tcW w:w="5637" w:type="dxa"/>
          </w:tcPr>
          <w:p w:rsidR="00E24581" w:rsidRPr="000028F7" w:rsidRDefault="00151987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вопросам                     </w:t>
            </w:r>
            <w:r w:rsidR="0013369C">
              <w:rPr>
                <w:sz w:val="28"/>
                <w:szCs w:val="28"/>
              </w:rPr>
              <w:t xml:space="preserve">образования </w:t>
            </w:r>
            <w:r w:rsidR="0013369C" w:rsidRPr="000028F7">
              <w:rPr>
                <w:sz w:val="28"/>
                <w:szCs w:val="28"/>
              </w:rPr>
              <w:t>администрации</w:t>
            </w:r>
            <w:r w:rsidR="00E24581" w:rsidRPr="000028F7">
              <w:rPr>
                <w:sz w:val="28"/>
                <w:szCs w:val="28"/>
              </w:rPr>
              <w:t xml:space="preserve"> Михайловского муниципального района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A014A3" w:rsidP="00E24581">
            <w:pPr>
              <w:rPr>
                <w:sz w:val="28"/>
                <w:szCs w:val="28"/>
              </w:rPr>
            </w:pPr>
            <w:proofErr w:type="spellStart"/>
            <w:r w:rsidRPr="00A014A3">
              <w:rPr>
                <w:sz w:val="28"/>
                <w:szCs w:val="28"/>
              </w:rPr>
              <w:t>Чепала</w:t>
            </w:r>
            <w:proofErr w:type="spellEnd"/>
            <w:r w:rsidRPr="00A014A3">
              <w:rPr>
                <w:sz w:val="28"/>
                <w:szCs w:val="28"/>
              </w:rPr>
              <w:t xml:space="preserve"> Алёна Федоровна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6F3050" w:rsidP="00E2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E24581">
              <w:rPr>
                <w:sz w:val="28"/>
                <w:szCs w:val="28"/>
              </w:rPr>
              <w:t>п</w:t>
            </w:r>
            <w:r w:rsidR="0013369C">
              <w:rPr>
                <w:sz w:val="28"/>
                <w:szCs w:val="28"/>
              </w:rPr>
              <w:t>редседателя</w:t>
            </w:r>
            <w:r w:rsidR="00E24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="00E24581"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F1365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33246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Голдобина Светлана Александровна, </w:t>
            </w:r>
            <w:r w:rsidRPr="000028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 w:rsidR="00833246">
              <w:rPr>
                <w:sz w:val="28"/>
                <w:szCs w:val="28"/>
              </w:rPr>
              <w:t xml:space="preserve"> </w:t>
            </w:r>
          </w:p>
          <w:p w:rsidR="00E24581" w:rsidRDefault="00833246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F1365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Борисович, член</w:t>
            </w:r>
          </w:p>
          <w:p w:rsidR="00833246" w:rsidRDefault="00E84EE2" w:rsidP="0083324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="00E24581" w:rsidRPr="000028F7">
              <w:rPr>
                <w:sz w:val="28"/>
                <w:szCs w:val="28"/>
              </w:rPr>
              <w:t>омиссии</w:t>
            </w:r>
            <w:r w:rsidR="00833246">
              <w:rPr>
                <w:sz w:val="28"/>
                <w:szCs w:val="28"/>
              </w:rPr>
              <w:t xml:space="preserve"> (по согласованию)</w:t>
            </w:r>
          </w:p>
          <w:p w:rsidR="00E24581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F1365">
        <w:tc>
          <w:tcPr>
            <w:tcW w:w="5637" w:type="dxa"/>
          </w:tcPr>
          <w:p w:rsidR="00833246" w:rsidRDefault="00C52F32" w:rsidP="00833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33246" w:rsidRPr="000028F7">
              <w:rPr>
                <w:sz w:val="28"/>
                <w:szCs w:val="28"/>
              </w:rPr>
              <w:t>ачальник</w:t>
            </w:r>
            <w:r w:rsidR="00833246">
              <w:rPr>
                <w:sz w:val="28"/>
                <w:szCs w:val="28"/>
              </w:rPr>
              <w:t>а</w:t>
            </w:r>
            <w:r w:rsidR="00833246" w:rsidRPr="000028F7">
              <w:rPr>
                <w:sz w:val="28"/>
                <w:szCs w:val="28"/>
              </w:rPr>
              <w:t xml:space="preserve"> отдела по культуре</w:t>
            </w:r>
            <w:r w:rsidR="00833246">
              <w:rPr>
                <w:sz w:val="28"/>
                <w:szCs w:val="28"/>
              </w:rPr>
              <w:t>, внутренней</w:t>
            </w:r>
            <w:r w:rsidR="00833246" w:rsidRPr="000028F7">
              <w:rPr>
                <w:sz w:val="28"/>
                <w:szCs w:val="28"/>
              </w:rPr>
              <w:t xml:space="preserve"> и молодежной политике </w:t>
            </w:r>
            <w:r w:rsidR="00833246">
              <w:rPr>
                <w:sz w:val="28"/>
                <w:szCs w:val="28"/>
              </w:rPr>
              <w:t>администрации Михайловского района</w:t>
            </w:r>
            <w:r w:rsidR="00833246" w:rsidRPr="000028F7">
              <w:rPr>
                <w:sz w:val="28"/>
                <w:szCs w:val="28"/>
              </w:rPr>
              <w:t xml:space="preserve">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C52F32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E24581">
              <w:rPr>
                <w:sz w:val="28"/>
                <w:szCs w:val="28"/>
              </w:rPr>
              <w:t>, член</w:t>
            </w:r>
          </w:p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 xml:space="preserve">  Приложение № </w:t>
      </w:r>
      <w:r>
        <w:rPr>
          <w:sz w:val="28"/>
          <w:szCs w:val="28"/>
        </w:rPr>
        <w:t>4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="00926122">
        <w:rPr>
          <w:sz w:val="28"/>
          <w:szCs w:val="28"/>
        </w:rPr>
        <w:t>_</w:t>
      </w:r>
      <w:r w:rsidR="00F52D29">
        <w:rPr>
          <w:sz w:val="28"/>
          <w:szCs w:val="28"/>
        </w:rPr>
        <w:t>_</w:t>
      </w:r>
      <w:r w:rsidR="00926122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F52D2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926122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2650EE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с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детей, организованных на базе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муниципальных бюджетных образовательных организациях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581" w:rsidRPr="00F52D29" w:rsidRDefault="00E24581" w:rsidP="00F52D29">
      <w:pPr>
        <w:pStyle w:val="ac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52D29">
        <w:rPr>
          <w:b/>
          <w:sz w:val="28"/>
          <w:szCs w:val="28"/>
        </w:rPr>
        <w:t>Общие положения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127849">
        <w:rPr>
          <w:sz w:val="28"/>
          <w:szCs w:val="28"/>
        </w:rPr>
        <w:t>Подготовка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лагерь с дневным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культурно-досуговых и спортивных мероприятий, учебно-тренировочных занятий физической культурой. Предварительно проводится работа с государственными инспектирующими службами по подготовке и подписанию актов готовности к приему детей.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127849">
        <w:rPr>
          <w:spacing w:val="-7"/>
          <w:sz w:val="28"/>
          <w:szCs w:val="28"/>
        </w:rPr>
        <w:t xml:space="preserve">Педагогический коллектив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127849">
        <w:rPr>
          <w:spacing w:val="-6"/>
          <w:sz w:val="28"/>
          <w:szCs w:val="28"/>
        </w:rPr>
        <w:t xml:space="preserve">для профиля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6"/>
          <w:sz w:val="28"/>
          <w:szCs w:val="28"/>
        </w:rPr>
        <w:t xml:space="preserve"> педагогической программой, планом работы и другой обеспечивающей документацией.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Обеспечение материально-технической базы должно соответствовать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санитарно-эпидемиологическим требованиям и содержанию педагогической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программы смены.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127849">
        <w:rPr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127849">
        <w:rPr>
          <w:spacing w:val="-1"/>
          <w:sz w:val="28"/>
          <w:szCs w:val="28"/>
        </w:rPr>
        <w:t xml:space="preserve"> Российской Федерации.</w:t>
      </w:r>
    </w:p>
    <w:p w:rsidR="00E24581" w:rsidRPr="00FC5535" w:rsidRDefault="00FC5535" w:rsidP="00FC55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1.5. </w:t>
      </w:r>
      <w:r w:rsidR="00E24581" w:rsidRPr="00FC5535">
        <w:rPr>
          <w:spacing w:val="-5"/>
          <w:sz w:val="28"/>
          <w:szCs w:val="28"/>
        </w:rPr>
        <w:t xml:space="preserve">Перед началом смены в </w:t>
      </w:r>
      <w:r w:rsidR="00E24581" w:rsidRPr="00FC5535">
        <w:rPr>
          <w:sz w:val="28"/>
          <w:szCs w:val="28"/>
        </w:rPr>
        <w:t>лагере с дневным пребыванием</w:t>
      </w:r>
      <w:r w:rsidR="00E24581" w:rsidRPr="00FC5535">
        <w:rPr>
          <w:spacing w:val="-5"/>
          <w:sz w:val="28"/>
          <w:szCs w:val="28"/>
        </w:rPr>
        <w:t xml:space="preserve"> директор образовательного учреждения обязан обеспечить </w:t>
      </w:r>
      <w:r w:rsidR="00E24581" w:rsidRPr="00FC5535">
        <w:rPr>
          <w:spacing w:val="-2"/>
          <w:sz w:val="28"/>
          <w:szCs w:val="28"/>
        </w:rPr>
        <w:t>обучение персонала по технике безопасности, пожарной</w:t>
      </w:r>
      <w:r w:rsidR="00E24581" w:rsidRPr="00FC5535">
        <w:rPr>
          <w:spacing w:val="-17"/>
          <w:sz w:val="28"/>
          <w:szCs w:val="28"/>
        </w:rPr>
        <w:t xml:space="preserve"> </w:t>
      </w:r>
      <w:r w:rsidR="00E24581" w:rsidRPr="00FC5535">
        <w:rPr>
          <w:spacing w:val="-1"/>
          <w:sz w:val="28"/>
          <w:szCs w:val="28"/>
        </w:rPr>
        <w:t xml:space="preserve">безопасности, профилактике травматизма и предупреждению несчастных </w:t>
      </w:r>
      <w:r w:rsidR="00E24581" w:rsidRPr="00FC5535">
        <w:rPr>
          <w:sz w:val="28"/>
          <w:szCs w:val="28"/>
        </w:rPr>
        <w:t>случаев.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FC5535">
        <w:rPr>
          <w:sz w:val="28"/>
          <w:szCs w:val="28"/>
        </w:rPr>
        <w:t xml:space="preserve"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безопасности, инструктажи при проведении мероприятий с детьми и подростками по </w:t>
      </w:r>
      <w:r w:rsidRPr="00FC5535">
        <w:rPr>
          <w:sz w:val="28"/>
          <w:szCs w:val="28"/>
        </w:rPr>
        <w:lastRenderedPageBreak/>
        <w:t xml:space="preserve">предупреждению несчастных случаев среди детей. Руководителем муниципального бюджетного </w:t>
      </w:r>
      <w:r w:rsidRPr="00FC5535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FC5535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за жизнь и безопасность детей.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дневным пребыванием. Без письменного разрешения Управления </w:t>
      </w:r>
      <w:proofErr w:type="spellStart"/>
      <w:r w:rsidRPr="00FC5535">
        <w:rPr>
          <w:sz w:val="28"/>
          <w:szCs w:val="28"/>
        </w:rPr>
        <w:t>Роспотребнадзора</w:t>
      </w:r>
      <w:proofErr w:type="spellEnd"/>
      <w:r w:rsidRPr="00FC5535">
        <w:rPr>
          <w:sz w:val="28"/>
          <w:szCs w:val="28"/>
        </w:rPr>
        <w:t xml:space="preserve"> о соответствии санитарным правилам открытие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не допускается. 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определяется соответствующими санитарно-эпидемиологическими правилами. 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в летний период составляет не более 21 календарного дня.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объединений, выполнение коллективных и индивидуальных творческих работ, система мер по формировани</w:t>
      </w:r>
      <w:r w:rsidR="00833246">
        <w:rPr>
          <w:sz w:val="28"/>
          <w:szCs w:val="28"/>
        </w:rPr>
        <w:t>ю здорового образа жизни и зако</w:t>
      </w:r>
      <w:r w:rsidR="00833246" w:rsidRPr="00FC5535">
        <w:rPr>
          <w:sz w:val="28"/>
          <w:szCs w:val="28"/>
        </w:rPr>
        <w:t>но</w:t>
      </w:r>
      <w:r w:rsidRPr="00FC5535">
        <w:rPr>
          <w:sz w:val="28"/>
          <w:szCs w:val="28"/>
        </w:rPr>
        <w:t>послушного поведения.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05131" w:rsidRPr="00005131" w:rsidRDefault="00E24581" w:rsidP="00FC5535">
      <w:pPr>
        <w:pStyle w:val="ac"/>
        <w:numPr>
          <w:ilvl w:val="0"/>
          <w:numId w:val="31"/>
        </w:numPr>
        <w:shd w:val="clear" w:color="auto" w:fill="FFFFFF"/>
        <w:jc w:val="center"/>
        <w:rPr>
          <w:sz w:val="28"/>
          <w:szCs w:val="28"/>
        </w:rPr>
      </w:pPr>
      <w:r w:rsidRPr="00FC5535">
        <w:rPr>
          <w:b/>
          <w:bCs/>
          <w:sz w:val="28"/>
          <w:szCs w:val="28"/>
        </w:rPr>
        <w:t>Для эксплуатации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b/>
          <w:bCs/>
          <w:sz w:val="28"/>
          <w:szCs w:val="28"/>
        </w:rPr>
        <w:t>необходимо</w:t>
      </w:r>
    </w:p>
    <w:p w:rsidR="00E24581" w:rsidRPr="00FC5535" w:rsidRDefault="00E24581" w:rsidP="00005131">
      <w:pPr>
        <w:pStyle w:val="ac"/>
        <w:shd w:val="clear" w:color="auto" w:fill="FFFFFF"/>
        <w:ind w:left="432"/>
        <w:jc w:val="center"/>
        <w:rPr>
          <w:sz w:val="28"/>
          <w:szCs w:val="28"/>
        </w:rPr>
      </w:pPr>
      <w:r w:rsidRPr="00FC5535">
        <w:rPr>
          <w:b/>
          <w:bCs/>
          <w:sz w:val="28"/>
          <w:szCs w:val="28"/>
        </w:rPr>
        <w:t>подготовить следующие документы:</w:t>
      </w:r>
    </w:p>
    <w:p w:rsidR="00127849" w:rsidRPr="00127849" w:rsidRDefault="00127849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bCs/>
          <w:sz w:val="28"/>
          <w:szCs w:val="28"/>
        </w:rPr>
        <w:t>2.1. Санитарно-эпидемиологическое заключение о соответствии санитарным правилам.</w:t>
      </w: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2.2.  Акт приемки лагеря с дневным пребыванием в трех экземплярах.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2.3. Протоколы исследований питьевой воды с разводящей сети из источника водоснабжения, емкостей для хранения питьевой воды, с мест купания (результаты действуют в течение 10 дней).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2.4. Протоколы исследований дезинфицирующего средства в помещениях школы.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2.5. Список торговых предприятий, снабжающих лагерь с дневным пребыванием продовольственным сырьем и пищевыми продуктами или договор с организацией, отвечающей за питание детей.</w:t>
      </w:r>
    </w:p>
    <w:p w:rsidR="00E24581" w:rsidRP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2.6. Утвержденное и согласованное примерное 10-дневное меню на основании норм питания.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2.7. Договор на медицинское обслуживание детей в летний период, перечень необходимого оборудования и лекарственных средств, данные на медицинского работника.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2.8. Утвержденный и согласованный в органах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журнал учета и расхода дезинфицирующих средств.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2.9. Список работников в виде таблицы с указанием должностей,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даты </w:t>
      </w:r>
      <w:r w:rsidR="001B2209">
        <w:rPr>
          <w:sz w:val="28"/>
          <w:szCs w:val="28"/>
        </w:rPr>
        <w:lastRenderedPageBreak/>
        <w:t xml:space="preserve">прохождения медосмотра </w:t>
      </w:r>
      <w:r w:rsidR="001B2209" w:rsidRPr="00FD3CFB">
        <w:rPr>
          <w:sz w:val="28"/>
          <w:szCs w:val="28"/>
        </w:rPr>
        <w:t>(в соответствии</w:t>
      </w:r>
      <w:r w:rsidRPr="00FD3CFB">
        <w:rPr>
          <w:sz w:val="28"/>
          <w:szCs w:val="28"/>
        </w:rPr>
        <w:t xml:space="preserve"> </w:t>
      </w:r>
      <w:r w:rsidR="001B2209" w:rsidRPr="00FD3CFB">
        <w:rPr>
          <w:sz w:val="28"/>
          <w:szCs w:val="28"/>
        </w:rPr>
        <w:t xml:space="preserve">с приказами </w:t>
      </w:r>
      <w:r w:rsidR="00FD3CFB">
        <w:rPr>
          <w:sz w:val="28"/>
          <w:szCs w:val="28"/>
        </w:rPr>
        <w:t>Минздрава РФ, Минтруда РФ</w:t>
      </w:r>
      <w:r w:rsidRPr="00FD3CFB">
        <w:rPr>
          <w:sz w:val="28"/>
          <w:szCs w:val="28"/>
        </w:rPr>
        <w:t>)</w:t>
      </w:r>
      <w:r w:rsidRPr="00127849">
        <w:rPr>
          <w:sz w:val="28"/>
          <w:szCs w:val="28"/>
        </w:rPr>
        <w:t xml:space="preserve"> и отметки о вакцинации </w:t>
      </w:r>
      <w:r w:rsidR="00033CE7" w:rsidRPr="00127849">
        <w:rPr>
          <w:sz w:val="28"/>
          <w:szCs w:val="28"/>
        </w:rPr>
        <w:t xml:space="preserve">против вирусного </w:t>
      </w:r>
      <w:r w:rsidRPr="00127849">
        <w:rPr>
          <w:sz w:val="28"/>
          <w:szCs w:val="28"/>
        </w:rPr>
        <w:t>гепатита,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дизентерии, санитарно-гигиенического обучения (персоналу - 1 раз в 2 года, руководителям - 1 раз в год), приви</w:t>
      </w:r>
      <w:r w:rsidR="00A416DD">
        <w:rPr>
          <w:sz w:val="28"/>
          <w:szCs w:val="28"/>
        </w:rPr>
        <w:t xml:space="preserve">вок </w:t>
      </w:r>
      <w:r w:rsidRPr="00127849">
        <w:rPr>
          <w:sz w:val="28"/>
          <w:szCs w:val="28"/>
        </w:rPr>
        <w:t xml:space="preserve">согласно национальному календарю прививок, сведений об отсутствии контактов с инфекционными заболеваниями. 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2.10. Личные медицинские книжки с результатами прохождения</w:t>
      </w:r>
      <w:r w:rsidR="00926122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медицинского осмотра, аттестации по гигиенической подготовке, прививками против дифтерии, кори.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2.11. Список детей с медицинскими справками о состоянии здоровья детей и справку об </w:t>
      </w:r>
      <w:proofErr w:type="spellStart"/>
      <w:r w:rsidRPr="00127849">
        <w:rPr>
          <w:sz w:val="28"/>
          <w:szCs w:val="28"/>
        </w:rPr>
        <w:t>эпидокружении</w:t>
      </w:r>
      <w:proofErr w:type="spellEnd"/>
      <w:r w:rsidRPr="00127849">
        <w:rPr>
          <w:sz w:val="28"/>
          <w:szCs w:val="28"/>
        </w:rPr>
        <w:t xml:space="preserve"> за 3 дня до начала смены.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2.12. Программа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2.13. Договор на проведение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2.14. Договор на вывоз мусора.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2.15. Договор на проведение </w:t>
      </w:r>
      <w:proofErr w:type="spellStart"/>
      <w:r w:rsidRPr="00127849">
        <w:rPr>
          <w:sz w:val="28"/>
          <w:szCs w:val="28"/>
        </w:rPr>
        <w:t>дератизационных</w:t>
      </w:r>
      <w:proofErr w:type="spellEnd"/>
      <w:r w:rsidRPr="00127849">
        <w:rPr>
          <w:sz w:val="28"/>
          <w:szCs w:val="28"/>
        </w:rPr>
        <w:t xml:space="preserve"> и дезинсекционных мероприятий.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2.16. 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2.17. Соответствие лагеря с дневным пребыванием </w:t>
      </w:r>
      <w:r w:rsidR="00033CE7" w:rsidRPr="00127849">
        <w:rPr>
          <w:sz w:val="28"/>
          <w:szCs w:val="28"/>
        </w:rPr>
        <w:t>СП2.4.3648-20</w:t>
      </w:r>
      <w:r w:rsidRPr="00127849">
        <w:rPr>
          <w:sz w:val="28"/>
          <w:szCs w:val="28"/>
        </w:rPr>
        <w:t xml:space="preserve"> «</w:t>
      </w:r>
      <w:r w:rsidR="00033CE7" w:rsidRPr="00127849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 w:rsidRPr="00127849">
        <w:rPr>
          <w:sz w:val="28"/>
          <w:szCs w:val="28"/>
        </w:rPr>
        <w:t>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01E93" w:rsidRDefault="00E24581" w:rsidP="00C01E93">
      <w:pPr>
        <w:numPr>
          <w:ilvl w:val="0"/>
          <w:numId w:val="3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учреждения и территориального отделения Управления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Федеральной службы по надзору в сфере защиты прав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потребителей и благополучия человека по Приморскому краю</w:t>
      </w:r>
    </w:p>
    <w:p w:rsidR="00E24581" w:rsidRPr="00127849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 xml:space="preserve">(далее - </w:t>
      </w:r>
      <w:proofErr w:type="spellStart"/>
      <w:r w:rsidRPr="00127849">
        <w:rPr>
          <w:b/>
          <w:bCs/>
          <w:sz w:val="28"/>
          <w:szCs w:val="28"/>
        </w:rPr>
        <w:t>Роспотребнадзор</w:t>
      </w:r>
      <w:proofErr w:type="spellEnd"/>
      <w:r w:rsidRPr="00127849">
        <w:rPr>
          <w:b/>
          <w:bCs/>
          <w:sz w:val="28"/>
          <w:szCs w:val="28"/>
        </w:rPr>
        <w:t>)</w:t>
      </w:r>
    </w:p>
    <w:p w:rsidR="00E24581" w:rsidRPr="00127849" w:rsidRDefault="00E24581" w:rsidP="00127849">
      <w:pPr>
        <w:shd w:val="clear" w:color="auto" w:fill="FFFFFF"/>
        <w:rPr>
          <w:b/>
          <w:bCs/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FC5535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специалистами </w:t>
      </w:r>
      <w:proofErr w:type="spellStart"/>
      <w:r w:rsidRPr="00FC5535">
        <w:rPr>
          <w:sz w:val="28"/>
          <w:szCs w:val="28"/>
        </w:rPr>
        <w:t>Роспотребнадзора</w:t>
      </w:r>
      <w:proofErr w:type="spellEnd"/>
      <w:r w:rsidRPr="00FC5535">
        <w:rPr>
          <w:sz w:val="28"/>
          <w:szCs w:val="28"/>
        </w:rPr>
        <w:t xml:space="preserve"> и выдачу предписания </w:t>
      </w:r>
      <w:r w:rsidRPr="00FC5535">
        <w:rPr>
          <w:spacing w:val="-1"/>
          <w:sz w:val="28"/>
          <w:szCs w:val="28"/>
        </w:rPr>
        <w:t>(плана-задания) не позднее, чем за 60</w:t>
      </w:r>
      <w:r w:rsidRPr="00FC5535">
        <w:rPr>
          <w:color w:val="FF0000"/>
          <w:spacing w:val="-1"/>
          <w:sz w:val="28"/>
          <w:szCs w:val="28"/>
        </w:rPr>
        <w:t xml:space="preserve"> </w:t>
      </w:r>
      <w:r w:rsidRPr="00FC5535">
        <w:rPr>
          <w:spacing w:val="-1"/>
          <w:sz w:val="28"/>
          <w:szCs w:val="28"/>
        </w:rPr>
        <w:t>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Обследование лагеря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и проверку проводят специалисты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 xml:space="preserve">оформляют заключение о соответствии </w:t>
      </w:r>
      <w:r w:rsidRPr="00127849">
        <w:rPr>
          <w:sz w:val="28"/>
          <w:szCs w:val="28"/>
        </w:rPr>
        <w:t>нормам соответствия на лагеря с дневным пребыванием.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09"/>
        <w:jc w:val="both"/>
        <w:rPr>
          <w:spacing w:val="-17"/>
          <w:sz w:val="28"/>
          <w:szCs w:val="28"/>
        </w:rPr>
      </w:pPr>
    </w:p>
    <w:p w:rsidR="00C01E93" w:rsidRDefault="00E24581" w:rsidP="00C01E93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учреждения и отдела надзорной деятельности Михайловского</w:t>
      </w:r>
    </w:p>
    <w:p w:rsidR="00C01E93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района УНД ГУ МЧС России по Приморскому краю</w:t>
      </w:r>
    </w:p>
    <w:p w:rsidR="00E24581" w:rsidRPr="00127849" w:rsidRDefault="00E24581" w:rsidP="00C01E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 xml:space="preserve">(далее – </w:t>
      </w:r>
      <w:proofErr w:type="spellStart"/>
      <w:r w:rsidRPr="00127849">
        <w:rPr>
          <w:b/>
          <w:bCs/>
          <w:sz w:val="28"/>
          <w:szCs w:val="28"/>
        </w:rPr>
        <w:t>Госпожнадзор</w:t>
      </w:r>
      <w:proofErr w:type="spellEnd"/>
      <w:r w:rsidRPr="00127849">
        <w:rPr>
          <w:b/>
          <w:bCs/>
          <w:sz w:val="28"/>
          <w:szCs w:val="28"/>
        </w:rPr>
        <w:t>)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 подает заявку в ор</w:t>
      </w:r>
      <w:r w:rsidRPr="00127849">
        <w:rPr>
          <w:sz w:val="28"/>
          <w:szCs w:val="28"/>
        </w:rPr>
        <w:lastRenderedPageBreak/>
        <w:t xml:space="preserve">ганы </w:t>
      </w:r>
      <w:proofErr w:type="spellStart"/>
      <w:r w:rsidRPr="00127849">
        <w:rPr>
          <w:sz w:val="28"/>
          <w:szCs w:val="28"/>
        </w:rPr>
        <w:t>Госпожнадзора</w:t>
      </w:r>
      <w:proofErr w:type="spellEnd"/>
      <w:r w:rsidRPr="00127849">
        <w:rPr>
          <w:sz w:val="28"/>
          <w:szCs w:val="28"/>
        </w:rPr>
        <w:t xml:space="preserve"> на проведение </w:t>
      </w:r>
      <w:r w:rsidRPr="00127849">
        <w:rPr>
          <w:spacing w:val="-2"/>
          <w:sz w:val="28"/>
          <w:szCs w:val="28"/>
        </w:rPr>
        <w:t xml:space="preserve">обследования лагеря и выдачу предписания не позднее, чем за 45 дней </w:t>
      </w:r>
      <w:r w:rsidRPr="00127849">
        <w:rPr>
          <w:spacing w:val="-1"/>
          <w:sz w:val="28"/>
          <w:szCs w:val="28"/>
        </w:rPr>
        <w:t>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t>Обследование лагеря</w:t>
      </w:r>
      <w:r w:rsidRPr="00127849">
        <w:rPr>
          <w:sz w:val="28"/>
          <w:szCs w:val="28"/>
        </w:rPr>
        <w:t xml:space="preserve">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 xml:space="preserve">проводят специалисты </w:t>
      </w:r>
      <w:proofErr w:type="spellStart"/>
      <w:r w:rsidRPr="00127849">
        <w:rPr>
          <w:spacing w:val="-2"/>
          <w:sz w:val="28"/>
          <w:szCs w:val="28"/>
        </w:rPr>
        <w:t>Госпожнадзора</w:t>
      </w:r>
      <w:proofErr w:type="spellEnd"/>
      <w:r w:rsidRPr="00127849">
        <w:rPr>
          <w:spacing w:val="-2"/>
          <w:sz w:val="28"/>
          <w:szCs w:val="28"/>
        </w:rPr>
        <w:t xml:space="preserve"> и выдают предписания (планы-задания) со </w:t>
      </w:r>
      <w:r w:rsidRPr="00127849">
        <w:rPr>
          <w:sz w:val="28"/>
          <w:szCs w:val="28"/>
        </w:rPr>
        <w:t>сроками исполнения за 10 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Руководитель образовательного учреждения, выполнив предписание (план-задание), </w:t>
      </w:r>
      <w:r w:rsidRPr="00127849">
        <w:rPr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127849">
        <w:rPr>
          <w:sz w:val="28"/>
          <w:szCs w:val="28"/>
        </w:rPr>
        <w:t>соответствии нормам пожарной безопасности на лагерь с дневным пребыванием</w:t>
      </w:r>
      <w:r w:rsidRPr="00127849">
        <w:rPr>
          <w:spacing w:val="-1"/>
          <w:sz w:val="28"/>
          <w:szCs w:val="28"/>
        </w:rPr>
        <w:t xml:space="preserve">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Специалисты </w:t>
      </w:r>
      <w:proofErr w:type="spellStart"/>
      <w:r w:rsidRPr="00127849">
        <w:rPr>
          <w:spacing w:val="-2"/>
          <w:sz w:val="28"/>
          <w:szCs w:val="28"/>
        </w:rPr>
        <w:t>Госпожнадзора</w:t>
      </w:r>
      <w:proofErr w:type="spellEnd"/>
      <w:r w:rsidRPr="00127849">
        <w:rPr>
          <w:spacing w:val="-2"/>
          <w:sz w:val="28"/>
          <w:szCs w:val="28"/>
        </w:rPr>
        <w:t xml:space="preserve"> оформляют заключение о соответствии </w:t>
      </w:r>
      <w:r w:rsidRPr="00127849">
        <w:rPr>
          <w:sz w:val="28"/>
          <w:szCs w:val="28"/>
        </w:rPr>
        <w:t>нормам пожарной безопасности лагеря с дневным пребыванием и подписывают акт приемки оздоровительного лагеря с дневным пребыванием детей,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26122" w:rsidRPr="00926122" w:rsidRDefault="00E24581" w:rsidP="00C01E93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Порядок взаимодействия руководителя образовательной</w:t>
      </w:r>
    </w:p>
    <w:p w:rsidR="00E24581" w:rsidRPr="00127849" w:rsidRDefault="00E24581" w:rsidP="00C01E93">
      <w:pPr>
        <w:shd w:val="clear" w:color="auto" w:fill="FFFFFF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 xml:space="preserve">организации и </w:t>
      </w:r>
      <w:r w:rsidR="009655F5">
        <w:rPr>
          <w:b/>
          <w:bCs/>
          <w:spacing w:val="-1"/>
          <w:sz w:val="28"/>
          <w:szCs w:val="28"/>
        </w:rPr>
        <w:t>администрации Михайловского муниципального района</w:t>
      </w:r>
      <w:r w:rsidRPr="00127849">
        <w:rPr>
          <w:b/>
          <w:bCs/>
          <w:spacing w:val="-1"/>
          <w:sz w:val="28"/>
          <w:szCs w:val="28"/>
        </w:rPr>
        <w:t>.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9655F5" w:rsidP="0012784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="00E24581" w:rsidRPr="00127849">
        <w:rPr>
          <w:bCs/>
          <w:sz w:val="28"/>
          <w:szCs w:val="28"/>
        </w:rPr>
        <w:t xml:space="preserve"> образовательного учреждения представляет в </w:t>
      </w:r>
      <w:r w:rsidR="00D62511">
        <w:rPr>
          <w:bCs/>
          <w:sz w:val="28"/>
          <w:szCs w:val="28"/>
        </w:rPr>
        <w:t>администрацию Михайловского муниципального района: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2"/>
          <w:sz w:val="28"/>
          <w:szCs w:val="28"/>
        </w:rPr>
        <w:t xml:space="preserve">, с назначением начальника </w:t>
      </w:r>
      <w:r w:rsidRPr="00127849">
        <w:rPr>
          <w:sz w:val="28"/>
          <w:szCs w:val="28"/>
        </w:rPr>
        <w:t xml:space="preserve">лагеря с дневным пребыванием </w:t>
      </w:r>
      <w:r w:rsidRPr="00127849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профессиональную пригодность.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План работы лагерной смены.</w:t>
      </w:r>
    </w:p>
    <w:p w:rsidR="00E24581" w:rsidRPr="00A416DD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127849">
        <w:rPr>
          <w:spacing w:val="-2"/>
          <w:sz w:val="28"/>
          <w:szCs w:val="28"/>
        </w:rPr>
        <w:t>Программу</w:t>
      </w:r>
      <w:r w:rsidRPr="00127849">
        <w:rPr>
          <w:spacing w:val="-1"/>
          <w:sz w:val="28"/>
          <w:szCs w:val="28"/>
        </w:rPr>
        <w:t xml:space="preserve"> лагерной смены.</w:t>
      </w:r>
    </w:p>
    <w:p w:rsidR="00A416DD" w:rsidRPr="00127849" w:rsidRDefault="00A416DD" w:rsidP="00A416D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</w:p>
    <w:p w:rsidR="00E24581" w:rsidRPr="00A416DD" w:rsidRDefault="00E24581" w:rsidP="00FC553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27849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A416DD" w:rsidRPr="00127849" w:rsidRDefault="00A416DD" w:rsidP="00A416D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Проверка готовности лагеря с дневным пребыванием осуществляется комиссией по проверке готовности лагеря с дневным пребыванием, создаваемой ежегодно постановлением </w:t>
      </w:r>
      <w:r w:rsidR="00D62511">
        <w:rPr>
          <w:sz w:val="28"/>
          <w:szCs w:val="28"/>
        </w:rPr>
        <w:t>администрации</w:t>
      </w:r>
      <w:r w:rsidRPr="00127849">
        <w:rPr>
          <w:sz w:val="28"/>
          <w:szCs w:val="28"/>
        </w:rPr>
        <w:t xml:space="preserve"> Михайловского муниципального района, в состав которой входят представители государственного санитарно-эпидемиологического надзора, </w:t>
      </w:r>
      <w:proofErr w:type="spellStart"/>
      <w:r w:rsidRPr="00127849">
        <w:rPr>
          <w:sz w:val="28"/>
          <w:szCs w:val="28"/>
        </w:rPr>
        <w:t>Госпожнадзора</w:t>
      </w:r>
      <w:proofErr w:type="spellEnd"/>
      <w:r w:rsidRPr="00127849">
        <w:rPr>
          <w:sz w:val="28"/>
          <w:szCs w:val="28"/>
        </w:rPr>
        <w:t xml:space="preserve">, специалисты органов надзора и контроля за охраной </w:t>
      </w:r>
      <w:r w:rsidR="00D62511" w:rsidRPr="00127849">
        <w:rPr>
          <w:sz w:val="28"/>
          <w:szCs w:val="28"/>
        </w:rPr>
        <w:t>тр</w:t>
      </w:r>
      <w:r w:rsidR="00D62511">
        <w:rPr>
          <w:sz w:val="28"/>
          <w:szCs w:val="28"/>
        </w:rPr>
        <w:t xml:space="preserve">уда, </w:t>
      </w:r>
      <w:r w:rsidR="00D62511" w:rsidRPr="00127849">
        <w:rPr>
          <w:sz w:val="28"/>
          <w:szCs w:val="28"/>
        </w:rPr>
        <w:t>представители</w:t>
      </w:r>
      <w:r w:rsidRPr="00127849">
        <w:rPr>
          <w:sz w:val="28"/>
          <w:szCs w:val="28"/>
        </w:rPr>
        <w:t xml:space="preserve"> ведомства, курирующего пришкольный лагерь (приложение 6).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27849">
        <w:rPr>
          <w:sz w:val="28"/>
          <w:szCs w:val="28"/>
        </w:rPr>
        <w:t xml:space="preserve">Проверка готовности лагеря с дневным пребыванием осуществляется не позднее, чем за 5 дней до его открытия. О дате проверки готовности лагеря с дневным </w:t>
      </w:r>
      <w:r w:rsidRPr="00C51EA2">
        <w:rPr>
          <w:sz w:val="28"/>
          <w:szCs w:val="28"/>
        </w:rPr>
        <w:t xml:space="preserve">пребыванием </w:t>
      </w:r>
      <w:r w:rsidR="00D62511" w:rsidRPr="00C51EA2">
        <w:rPr>
          <w:sz w:val="28"/>
          <w:szCs w:val="28"/>
        </w:rPr>
        <w:t xml:space="preserve">сообщается </w:t>
      </w:r>
      <w:r w:rsidR="002A30F8" w:rsidRPr="00C51EA2">
        <w:rPr>
          <w:sz w:val="28"/>
          <w:szCs w:val="28"/>
        </w:rPr>
        <w:t xml:space="preserve">членам комиссии </w:t>
      </w:r>
      <w:r w:rsidR="00D62511" w:rsidRPr="00C51EA2">
        <w:rPr>
          <w:sz w:val="28"/>
          <w:szCs w:val="28"/>
        </w:rPr>
        <w:t>не</w:t>
      </w:r>
      <w:r w:rsidRPr="00C51EA2">
        <w:rPr>
          <w:sz w:val="28"/>
          <w:szCs w:val="28"/>
        </w:rPr>
        <w:t xml:space="preserve"> позднее,</w:t>
      </w:r>
      <w:r w:rsidRPr="00127849">
        <w:rPr>
          <w:sz w:val="28"/>
          <w:szCs w:val="28"/>
        </w:rPr>
        <w:t xml:space="preserve"> чем за 20 дней.</w:t>
      </w:r>
    </w:p>
    <w:p w:rsidR="00E24581" w:rsidRPr="00127849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Полномочия</w:t>
      </w:r>
      <w:r w:rsidRPr="00127849">
        <w:rPr>
          <w:b/>
          <w:bCs/>
          <w:sz w:val="28"/>
          <w:szCs w:val="28"/>
        </w:rPr>
        <w:t xml:space="preserve"> комиссии по приемке </w:t>
      </w:r>
      <w:r w:rsidRPr="00127849">
        <w:rPr>
          <w:b/>
          <w:bCs/>
          <w:sz w:val="28"/>
          <w:szCs w:val="28"/>
        </w:rPr>
        <w:br/>
      </w:r>
      <w:r w:rsidRPr="00127849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D6251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о</w:t>
      </w:r>
      <w:r w:rsidR="00E24581" w:rsidRPr="00127849">
        <w:rPr>
          <w:sz w:val="28"/>
          <w:szCs w:val="28"/>
        </w:rPr>
        <w:t>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E24581" w:rsidRPr="00127849" w:rsidRDefault="00D6251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и</w:t>
      </w:r>
      <w:r w:rsidR="00E24581" w:rsidRPr="00127849">
        <w:rPr>
          <w:sz w:val="28"/>
          <w:szCs w:val="28"/>
        </w:rPr>
        <w:t xml:space="preserve">меет право потребовать от руководителя образовательного учреждения положительного согласования со всеми инспектирующими службами. Наличие </w:t>
      </w:r>
      <w:r>
        <w:rPr>
          <w:sz w:val="28"/>
          <w:szCs w:val="28"/>
        </w:rPr>
        <w:t xml:space="preserve">не устранённых </w:t>
      </w:r>
      <w:r w:rsidR="00E24581" w:rsidRPr="00127849">
        <w:rPr>
          <w:sz w:val="28"/>
          <w:szCs w:val="28"/>
        </w:rPr>
        <w:t xml:space="preserve">замечаний </w:t>
      </w:r>
      <w:r>
        <w:rPr>
          <w:sz w:val="28"/>
          <w:szCs w:val="28"/>
        </w:rPr>
        <w:t xml:space="preserve">является </w:t>
      </w:r>
      <w:r w:rsidR="00E24581" w:rsidRPr="00127849">
        <w:rPr>
          <w:sz w:val="28"/>
          <w:szCs w:val="28"/>
        </w:rPr>
        <w:t>препятствием для выдачи положительного заключения для открытия лагеря с дневным пребыванием.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По результатам проверки готовности лагеря с дневным пребыванием заполняется акт проверки готовности пришкольного лагеря установленного образца (приложение 8).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A416DD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Заключительные</w:t>
      </w:r>
      <w:r w:rsidRPr="00127849">
        <w:rPr>
          <w:b/>
          <w:bCs/>
          <w:sz w:val="28"/>
          <w:szCs w:val="28"/>
        </w:rPr>
        <w:t xml:space="preserve"> положения</w:t>
      </w:r>
    </w:p>
    <w:p w:rsidR="00A416DD" w:rsidRPr="00127849" w:rsidRDefault="00A416DD" w:rsidP="00A416DD">
      <w:pPr>
        <w:shd w:val="clear" w:color="auto" w:fill="FFFFFF"/>
        <w:rPr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 xml:space="preserve">Результаты деятельности комиссии рассматриваются   на заседании районной межведомственной комиссии по организации   летнего   отдыха </w:t>
      </w:r>
      <w:r w:rsidR="005420EE" w:rsidRPr="00FC5535">
        <w:rPr>
          <w:sz w:val="28"/>
          <w:szCs w:val="28"/>
        </w:rPr>
        <w:t xml:space="preserve">и занятости </w:t>
      </w:r>
      <w:r w:rsidRPr="00FC5535">
        <w:rPr>
          <w:sz w:val="28"/>
          <w:szCs w:val="28"/>
        </w:rPr>
        <w:t>детей Михайловского муниципального района в каникулярное время.</w:t>
      </w:r>
    </w:p>
    <w:p w:rsidR="00CE28B4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B6112" w:rsidRDefault="00E24581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6112" w:rsidRDefault="000B6112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F52D29" w:rsidRDefault="00F52D29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E24581" w:rsidRDefault="00A416DD" w:rsidP="00A416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2C3D8D">
        <w:rPr>
          <w:sz w:val="28"/>
          <w:szCs w:val="28"/>
        </w:rPr>
        <w:t xml:space="preserve">    </w:t>
      </w:r>
      <w:r w:rsidR="00E24581">
        <w:rPr>
          <w:sz w:val="28"/>
          <w:szCs w:val="28"/>
        </w:rPr>
        <w:t>Приложение № 5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261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УТВЕРЖДЕНО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</w:t>
      </w:r>
      <w:r w:rsidR="00926122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</w:t>
      </w:r>
      <w:r w:rsidR="00A416DD">
        <w:rPr>
          <w:b/>
          <w:sz w:val="28"/>
          <w:szCs w:val="28"/>
        </w:rPr>
        <w:t>О</w:t>
      </w:r>
      <w:r w:rsidRPr="000028F7">
        <w:rPr>
          <w:b/>
          <w:sz w:val="28"/>
          <w:szCs w:val="28"/>
        </w:rPr>
        <w:t>ЛОЖЕН</w:t>
      </w:r>
      <w:r w:rsidR="00A416DD">
        <w:rPr>
          <w:b/>
          <w:sz w:val="28"/>
          <w:szCs w:val="28"/>
        </w:rPr>
        <w:t>И</w:t>
      </w:r>
      <w:r w:rsidRPr="000028F7">
        <w:rPr>
          <w:b/>
          <w:sz w:val="28"/>
          <w:szCs w:val="28"/>
        </w:rPr>
        <w:t>Е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 xml:space="preserve">готовности оздоровительных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лагерей</w:t>
      </w:r>
      <w:r w:rsidR="00A416DD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>с дневным пребыванием детей</w:t>
      </w:r>
      <w:r w:rsidR="00D62511">
        <w:rPr>
          <w:b/>
          <w:sz w:val="28"/>
          <w:szCs w:val="28"/>
        </w:rPr>
        <w:t>,</w:t>
      </w:r>
      <w:r w:rsidRPr="000028F7">
        <w:rPr>
          <w:b/>
          <w:sz w:val="28"/>
          <w:szCs w:val="28"/>
        </w:rPr>
        <w:t xml:space="preserve"> организованных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на базе муниципальных бюджетных образовательных</w:t>
      </w:r>
    </w:p>
    <w:p w:rsidR="00A416DD" w:rsidRDefault="00D6251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учреждений</w:t>
      </w:r>
      <w:r w:rsidR="00A416DD">
        <w:rPr>
          <w:b/>
          <w:sz w:val="28"/>
          <w:szCs w:val="28"/>
        </w:rPr>
        <w:t xml:space="preserve"> </w:t>
      </w:r>
      <w:r w:rsidR="00E24581" w:rsidRPr="000028F7">
        <w:rPr>
          <w:b/>
          <w:sz w:val="28"/>
          <w:szCs w:val="28"/>
        </w:rPr>
        <w:t>Михайловского муниципального</w:t>
      </w: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района</w:t>
      </w:r>
      <w:r w:rsidR="00A416DD">
        <w:rPr>
          <w:b/>
          <w:sz w:val="28"/>
          <w:szCs w:val="28"/>
        </w:rPr>
        <w:t xml:space="preserve"> в каникулярное время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127849">
      <w:pPr>
        <w:ind w:left="480"/>
        <w:rPr>
          <w:b/>
          <w:sz w:val="28"/>
          <w:szCs w:val="28"/>
        </w:rPr>
      </w:pPr>
    </w:p>
    <w:p w:rsid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</w:t>
      </w:r>
      <w:r w:rsidR="005420EE" w:rsidRPr="000028F7">
        <w:rPr>
          <w:sz w:val="28"/>
          <w:szCs w:val="28"/>
        </w:rPr>
        <w:t xml:space="preserve">и занятости </w:t>
      </w:r>
      <w:r w:rsidRPr="000028F7">
        <w:rPr>
          <w:sz w:val="28"/>
          <w:szCs w:val="28"/>
        </w:rPr>
        <w:t>детей Михайловского муниципального района (далее – межведомственная комиссия) в каникулярное время.</w:t>
      </w:r>
    </w:p>
    <w:p w:rsidR="00E24581" w:rsidRP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6112">
        <w:rPr>
          <w:sz w:val="28"/>
          <w:szCs w:val="28"/>
        </w:rPr>
        <w:t xml:space="preserve">Комиссия проводит проверку готовности лагерей с дневным пребыванием на соответствие их требованиям санитарных правил и норм, </w:t>
      </w:r>
      <w:r w:rsidR="000B6112" w:rsidRPr="000B6112">
        <w:rPr>
          <w:sz w:val="28"/>
          <w:szCs w:val="28"/>
        </w:rPr>
        <w:t>СП2.4.3648-20 «Санитарно-эпидемиологические требования к организациям воспитания и обучения, отдыха и</w:t>
      </w:r>
      <w:r w:rsidR="000B6112">
        <w:rPr>
          <w:sz w:val="28"/>
          <w:szCs w:val="28"/>
        </w:rPr>
        <w:t xml:space="preserve"> оздоровления детей и молодежи», </w:t>
      </w:r>
      <w:r w:rsidRPr="000B6112">
        <w:rPr>
          <w:sz w:val="28"/>
          <w:szCs w:val="28"/>
        </w:rPr>
        <w:t xml:space="preserve">правилам пожарной безопасности, электробезопасности, охраны труда и техники безопасности.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E24581" w:rsidRPr="000028F7" w:rsidRDefault="00E24581" w:rsidP="00127849">
      <w:pPr>
        <w:ind w:left="-60"/>
        <w:rPr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E24581" w:rsidRPr="000028F7" w:rsidRDefault="00E24581" w:rsidP="00127849">
      <w:pPr>
        <w:ind w:left="709"/>
        <w:jc w:val="both"/>
        <w:rPr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Контроль за соблюдением санитарно-гигиенических норм, требований пожарной безопасности, охраны здоровья воспитанников и работников лагеря с дневным пребыванием;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не</w:t>
      </w:r>
      <w:r w:rsidRPr="000028F7">
        <w:rPr>
          <w:sz w:val="28"/>
          <w:szCs w:val="28"/>
        </w:rPr>
        <w:lastRenderedPageBreak/>
        <w:t>обходимую документацию для изучения деятельности и анализа лагеря с дневным пребыванием.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Проверять техническое состояния зданий и сооружений, санитарно-гигиенические условия объекта, наличие средств коллективной и индивидуальной защиты, правил пожарной безопасности, эффективности работы вентиляционных систем, состояние предохранительных приспособлений и защитных устройств (по мере необходимости).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предложения по улучшению работы лагеря с дневным пребыванием.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выездов (приложение </w:t>
      </w:r>
      <w:r w:rsidR="00D62511">
        <w:rPr>
          <w:sz w:val="28"/>
          <w:szCs w:val="28"/>
        </w:rPr>
        <w:t>7</w:t>
      </w:r>
      <w:r w:rsidRPr="000028F7">
        <w:rPr>
          <w:sz w:val="28"/>
          <w:szCs w:val="28"/>
        </w:rPr>
        <w:t>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делает заключение о готовности лагеря с дневным пребыванием к работе и дает разрешение на его открытие. Заключение оформляется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(далее – акт проверки) в каникулярное время (приложение </w:t>
      </w:r>
      <w:r w:rsidR="00D62511"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Акт проверки готовности лагеря с дневным пребыванием составляется в трех экземплярах, один из которых хранится в управлении по вопросам образования</w:t>
      </w:r>
      <w:r w:rsidR="00D62511">
        <w:rPr>
          <w:sz w:val="28"/>
          <w:szCs w:val="28"/>
        </w:rPr>
        <w:t xml:space="preserve"> администрации Михайловского муниципального района</w:t>
      </w:r>
      <w:r w:rsidRPr="000028F7">
        <w:rPr>
          <w:sz w:val="28"/>
          <w:szCs w:val="28"/>
        </w:rPr>
        <w:t xml:space="preserve">, второй экземпляр остается в образовательной организации, третий передается в органы </w:t>
      </w:r>
      <w:proofErr w:type="spellStart"/>
      <w:r w:rsidR="007742E1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 акту проверки готовности лагеря с дневным пребыванием прилагается: </w:t>
      </w:r>
      <w:r w:rsidR="007742E1">
        <w:rPr>
          <w:sz w:val="28"/>
          <w:szCs w:val="28"/>
        </w:rPr>
        <w:t xml:space="preserve">санитарно-эпидемиологическое заключение </w:t>
      </w:r>
      <w:proofErr w:type="spellStart"/>
      <w:r w:rsidR="007742E1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, акт проверки органом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>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</w:t>
      </w:r>
      <w:r w:rsidR="007742E1">
        <w:rPr>
          <w:sz w:val="28"/>
          <w:szCs w:val="28"/>
        </w:rPr>
        <w:t>ов или воспитанников</w:t>
      </w:r>
      <w:r w:rsidRPr="000028F7">
        <w:rPr>
          <w:sz w:val="28"/>
          <w:szCs w:val="28"/>
        </w:rPr>
        <w:t>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</w:t>
      </w:r>
      <w:r w:rsidR="00926122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6B285F">
        <w:rPr>
          <w:sz w:val="28"/>
          <w:szCs w:val="28"/>
        </w:rPr>
        <w:t xml:space="preserve">_ </w:t>
      </w:r>
      <w:r w:rsidR="006B285F" w:rsidRPr="000028F7">
        <w:rPr>
          <w:sz w:val="28"/>
          <w:szCs w:val="28"/>
        </w:rPr>
        <w:t>№</w:t>
      </w: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24581" w:rsidRPr="009F49EF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лагерей</w:t>
      </w:r>
      <w:r w:rsidR="00A416DD"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с дневным пребыванием детей</w:t>
      </w:r>
      <w:r w:rsidR="007742E1">
        <w:rPr>
          <w:b/>
          <w:bCs/>
          <w:sz w:val="28"/>
          <w:szCs w:val="28"/>
        </w:rPr>
        <w:t>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муниципальных бюджетных образовательных учреждений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3369C" w:rsidRPr="000028F7" w:rsidTr="006B285F">
        <w:tc>
          <w:tcPr>
            <w:tcW w:w="5070" w:type="dxa"/>
          </w:tcPr>
          <w:p w:rsidR="0013369C" w:rsidRDefault="0013369C" w:rsidP="00133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13369C" w:rsidRPr="00926122" w:rsidRDefault="0013369C" w:rsidP="0013369C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13369C" w:rsidRPr="001074B3" w:rsidRDefault="0013369C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 Оксана Валентиновна, председатель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151987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вопросам                                                                                                   образования</w:t>
            </w:r>
            <w:r w:rsidR="00E24581" w:rsidRPr="000028F7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E24581" w:rsidRPr="000028F7">
              <w:rPr>
                <w:sz w:val="28"/>
                <w:szCs w:val="28"/>
              </w:rPr>
              <w:t xml:space="preserve">Михайловского муниципального </w:t>
            </w:r>
            <w:r>
              <w:rPr>
                <w:sz w:val="28"/>
                <w:szCs w:val="28"/>
              </w:rPr>
              <w:t xml:space="preserve">      </w:t>
            </w:r>
            <w:r w:rsidR="00E24581" w:rsidRPr="000028F7">
              <w:rPr>
                <w:sz w:val="28"/>
                <w:szCs w:val="28"/>
              </w:rPr>
              <w:t>района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1074B3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074B3">
              <w:rPr>
                <w:sz w:val="28"/>
                <w:szCs w:val="28"/>
              </w:rPr>
              <w:t>Чепала</w:t>
            </w:r>
            <w:proofErr w:type="spellEnd"/>
            <w:r w:rsidRPr="001074B3">
              <w:rPr>
                <w:sz w:val="28"/>
                <w:szCs w:val="28"/>
              </w:rPr>
              <w:t xml:space="preserve"> Алена Федоровна</w:t>
            </w:r>
            <w:r w:rsidR="00E24581" w:rsidRPr="001074B3">
              <w:rPr>
                <w:sz w:val="28"/>
                <w:szCs w:val="28"/>
              </w:rPr>
              <w:t>,</w:t>
            </w:r>
          </w:p>
          <w:p w:rsidR="00E24581" w:rsidRPr="001074B3" w:rsidRDefault="001F1365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3369C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="001336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</w:t>
            </w:r>
            <w:r w:rsidR="00E24581" w:rsidRPr="001074B3">
              <w:rPr>
                <w:sz w:val="28"/>
                <w:szCs w:val="28"/>
              </w:rPr>
              <w:t xml:space="preserve"> комиссии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4819" w:type="dxa"/>
          </w:tcPr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Александровна,</w:t>
            </w:r>
          </w:p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 комиссии</w:t>
            </w:r>
            <w:r w:rsidR="007742E1">
              <w:rPr>
                <w:sz w:val="28"/>
                <w:szCs w:val="28"/>
              </w:rPr>
              <w:t xml:space="preserve"> (по согласованию)</w:t>
            </w:r>
          </w:p>
          <w:p w:rsidR="001074B3" w:rsidRPr="009F49EF" w:rsidRDefault="001074B3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ТО Управления Федеральной службы по надзору в сфере защиты прав потребителей и благополучия человека по Приморскому краю в г. Уссурийске </w:t>
            </w:r>
          </w:p>
          <w:p w:rsidR="00E24581" w:rsidRPr="009F49EF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Берников Виктор Анатольевич,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Ольга Владимировна,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обеспечения МКУ «Методическая служба обеспечения образовательных учреждений»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Коваев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85742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  <w:r w:rsidR="00E24581" w:rsidRPr="000028F7">
              <w:rPr>
                <w:sz w:val="28"/>
                <w:szCs w:val="28"/>
              </w:rPr>
              <w:t xml:space="preserve"> МКУ «Методическая служба обеспечения образовательных учреждений»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CE28B4" w:rsidP="007742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 xml:space="preserve">член </w:t>
            </w:r>
            <w:r w:rsidR="00E24581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E24581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6B285F">
        <w:tc>
          <w:tcPr>
            <w:tcW w:w="5070" w:type="dxa"/>
          </w:tcPr>
          <w:p w:rsidR="00E24581" w:rsidRPr="000028F7" w:rsidRDefault="00E24581" w:rsidP="001074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</w:t>
            </w:r>
            <w:r w:rsidR="001074B3">
              <w:rPr>
                <w:sz w:val="28"/>
                <w:szCs w:val="28"/>
              </w:rPr>
              <w:t>МСО ОУ»</w:t>
            </w: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926122" w:rsidP="009261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E24581"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="00926122">
        <w:rPr>
          <w:sz w:val="28"/>
          <w:szCs w:val="28"/>
        </w:rPr>
        <w:t>___</w:t>
      </w:r>
      <w:r>
        <w:rPr>
          <w:sz w:val="28"/>
          <w:szCs w:val="28"/>
        </w:rPr>
        <w:t xml:space="preserve">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  <w:r w:rsidR="00926122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 лагерей с дневным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пребыванием </w:t>
      </w:r>
      <w:r w:rsidR="00A416DD" w:rsidRPr="000028F7">
        <w:rPr>
          <w:b/>
          <w:bCs/>
          <w:sz w:val="28"/>
          <w:szCs w:val="28"/>
        </w:rPr>
        <w:t>детей,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муниципальных </w:t>
      </w:r>
    </w:p>
    <w:p w:rsidR="006873A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муниципального района в каникулярное время </w:t>
      </w:r>
    </w:p>
    <w:p w:rsidR="00E24581" w:rsidRDefault="00E24581" w:rsidP="00E24581">
      <w:pPr>
        <w:jc w:val="center"/>
        <w:rPr>
          <w:b/>
          <w:sz w:val="28"/>
          <w:szCs w:val="28"/>
        </w:rPr>
      </w:pPr>
    </w:p>
    <w:p w:rsidR="00926122" w:rsidRPr="000028F7" w:rsidRDefault="00926122" w:rsidP="00E24581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E24581" w:rsidRPr="000028F7" w:rsidTr="00E24581">
        <w:trPr>
          <w:trHeight w:val="481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151987" w:rsidRPr="000028F7" w:rsidRDefault="00151987" w:rsidP="00E24581">
            <w:pPr>
              <w:jc w:val="center"/>
              <w:rPr>
                <w:sz w:val="28"/>
                <w:szCs w:val="28"/>
              </w:rPr>
            </w:pPr>
            <w:r w:rsidRPr="0073357E">
              <w:rPr>
                <w:sz w:val="28"/>
                <w:szCs w:val="28"/>
              </w:rPr>
              <w:t>16.05.2022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Даниловка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Осиновка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Ляличи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Кремово</w:t>
            </w:r>
            <w:proofErr w:type="spellEnd"/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</w:t>
            </w:r>
            <w:proofErr w:type="spellStart"/>
            <w:r w:rsidRPr="000028F7">
              <w:rPr>
                <w:sz w:val="28"/>
                <w:szCs w:val="28"/>
              </w:rPr>
              <w:t>Крушанова</w:t>
            </w:r>
            <w:proofErr w:type="spellEnd"/>
            <w:r w:rsidRPr="000028F7">
              <w:rPr>
                <w:sz w:val="28"/>
                <w:szCs w:val="28"/>
              </w:rPr>
              <w:t xml:space="preserve"> с. Михайловка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151987" w:rsidRPr="000028F7" w:rsidRDefault="00151987" w:rsidP="00E24581">
            <w:pPr>
              <w:jc w:val="center"/>
              <w:rPr>
                <w:sz w:val="28"/>
                <w:szCs w:val="28"/>
              </w:rPr>
            </w:pPr>
            <w:r w:rsidRPr="0073357E">
              <w:rPr>
                <w:sz w:val="28"/>
                <w:szCs w:val="28"/>
              </w:rPr>
              <w:t>17.05.2022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1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Григорьевка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Абрамовка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151987" w:rsidRPr="000028F7" w:rsidRDefault="00151987" w:rsidP="00E24581">
            <w:pPr>
              <w:jc w:val="center"/>
              <w:rPr>
                <w:sz w:val="28"/>
                <w:szCs w:val="28"/>
              </w:rPr>
            </w:pPr>
            <w:r w:rsidRPr="0073357E">
              <w:rPr>
                <w:sz w:val="28"/>
                <w:szCs w:val="28"/>
              </w:rPr>
              <w:t>18.05.2022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Ивановка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Николаевка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E24581" w:rsidRPr="000028F7" w:rsidRDefault="00E24581" w:rsidP="00E24581">
      <w:pPr>
        <w:widowControl w:val="0"/>
        <w:rPr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0AF4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E24581"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="00926122">
        <w:rPr>
          <w:sz w:val="28"/>
          <w:szCs w:val="28"/>
        </w:rPr>
        <w:t>_____</w:t>
      </w:r>
      <w:r>
        <w:rPr>
          <w:sz w:val="28"/>
          <w:szCs w:val="28"/>
        </w:rPr>
        <w:t xml:space="preserve">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="00926122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E24581" w:rsidRPr="000028F7" w:rsidRDefault="00E24581" w:rsidP="00E24581">
      <w:pPr>
        <w:spacing w:line="276" w:lineRule="auto"/>
        <w:rPr>
          <w:sz w:val="28"/>
          <w:szCs w:val="28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604"/>
        <w:gridCol w:w="865"/>
        <w:gridCol w:w="626"/>
        <w:gridCol w:w="7"/>
        <w:gridCol w:w="522"/>
        <w:gridCol w:w="405"/>
        <w:gridCol w:w="41"/>
        <w:gridCol w:w="695"/>
        <w:gridCol w:w="331"/>
        <w:gridCol w:w="625"/>
        <w:gridCol w:w="51"/>
        <w:gridCol w:w="519"/>
        <w:gridCol w:w="36"/>
        <w:gridCol w:w="200"/>
        <w:gridCol w:w="609"/>
        <w:gridCol w:w="538"/>
        <w:gridCol w:w="842"/>
      </w:tblGrid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A416DD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>оздоровительного лагеря с дневным пребыванием детей</w:t>
            </w:r>
            <w:r w:rsidR="00213903">
              <w:rPr>
                <w:b/>
                <w:bCs/>
                <w:sz w:val="28"/>
                <w:szCs w:val="28"/>
              </w:rPr>
              <w:t>,</w:t>
            </w:r>
            <w:r w:rsidRPr="000028F7">
              <w:rPr>
                <w:b/>
                <w:bCs/>
                <w:sz w:val="28"/>
                <w:szCs w:val="28"/>
              </w:rPr>
              <w:t xml:space="preserve">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>организованн</w:t>
            </w:r>
            <w:r w:rsidR="009F49EF">
              <w:rPr>
                <w:b/>
                <w:bCs/>
                <w:sz w:val="28"/>
                <w:szCs w:val="28"/>
              </w:rPr>
              <w:t>ого</w:t>
            </w:r>
            <w:r w:rsidRPr="000028F7">
              <w:rPr>
                <w:b/>
                <w:bCs/>
                <w:sz w:val="28"/>
                <w:szCs w:val="28"/>
              </w:rPr>
              <w:t xml:space="preserve"> </w:t>
            </w:r>
            <w:r w:rsidRPr="000028F7">
              <w:rPr>
                <w:b/>
                <w:sz w:val="28"/>
                <w:szCs w:val="28"/>
              </w:rPr>
              <w:t>на базе муниципального бюджетного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sz w:val="28"/>
                <w:szCs w:val="28"/>
              </w:rPr>
              <w:t xml:space="preserve">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</w:t>
            </w:r>
          </w:p>
          <w:p w:rsidR="00E24581" w:rsidRPr="000028F7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муниципального района в каникулярное время </w:t>
            </w:r>
          </w:p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  <w:p w:rsidR="00E24581" w:rsidRPr="000028F7" w:rsidRDefault="006265B1" w:rsidP="00E24581">
            <w:pPr>
              <w:shd w:val="clear" w:color="auto" w:fill="FFFFFF"/>
              <w:spacing w:line="276" w:lineRule="auto"/>
              <w:jc w:val="right"/>
            </w:pPr>
            <w:r>
              <w:t>Составлен «_____»_________202</w:t>
            </w:r>
            <w:r w:rsidR="00E24581" w:rsidRPr="000028F7">
              <w:t>______ г.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70186D">
            <w:pPr>
              <w:outlineLvl w:val="2"/>
            </w:pPr>
            <w:r w:rsidRPr="000028F7">
              <w:t>Наименование оздоровительного лагеря с дневным пребыванием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Фамилия, имя, отчество руководителя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</w:tc>
      </w:tr>
      <w:tr w:rsidR="00E24581" w:rsidRPr="000028F7" w:rsidTr="00A416DD">
        <w:tc>
          <w:tcPr>
            <w:tcW w:w="4864" w:type="dxa"/>
            <w:gridSpan w:val="7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В соответствии с постановлением администрации Михайловского муниципального района </w:t>
            </w:r>
          </w:p>
        </w:tc>
        <w:tc>
          <w:tcPr>
            <w:tcW w:w="4487" w:type="dxa"/>
            <w:gridSpan w:val="11"/>
            <w:shd w:val="clear" w:color="auto" w:fill="auto"/>
          </w:tcPr>
          <w:p w:rsidR="00E24581" w:rsidRPr="000028F7" w:rsidRDefault="00E24581" w:rsidP="00E24581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ind w:firstLine="709"/>
              <w:jc w:val="both"/>
              <w:outlineLvl w:val="2"/>
            </w:pPr>
            <w:r w:rsidRPr="000028F7">
              <w:t>Комиссия в составе  произвела приемку оздоровительного лагеря с дневным пребыванием детей</w:t>
            </w:r>
            <w:r w:rsidR="00213903">
              <w:t>,</w:t>
            </w:r>
            <w:r w:rsidRPr="000028F7">
              <w:t xml:space="preserve"> организованного на базе образовательного учреждения: 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>
              <w:t>-</w:t>
            </w:r>
            <w:r w:rsidR="00E85742">
              <w:t xml:space="preserve"> </w:t>
            </w:r>
            <w:r w:rsidRPr="000028F7">
              <w:t xml:space="preserve">заместитель главы администрации Михайловского муниципального района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>- начальник управления по вопросам образования администрации Михайловского муниципального района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 xml:space="preserve">- </w:t>
            </w:r>
            <w:r>
              <w:t xml:space="preserve">гл. </w:t>
            </w:r>
            <w:r w:rsidRPr="000028F7">
              <w:t>специалист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4C578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потребителей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ПР </w:t>
            </w:r>
            <w:r>
              <w:t xml:space="preserve">по </w:t>
            </w:r>
            <w:r w:rsidRPr="000028F7">
              <w:t>Михайловско</w:t>
            </w:r>
            <w:r>
              <w:t>му</w:t>
            </w:r>
            <w:r w:rsidRPr="000028F7">
              <w:t xml:space="preserve"> муниципально</w:t>
            </w:r>
            <w:r>
              <w:t>му району</w:t>
            </w:r>
            <w:r w:rsidRPr="000028F7">
              <w:t xml:space="preserve"> УНД и ПР главного управления МЧС России по Приморскому краю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обеспечения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 xml:space="preserve">- </w:t>
            </w:r>
            <w:r w:rsidR="002A3A72">
              <w:t>руководитель</w:t>
            </w:r>
            <w:r w:rsidRPr="000028F7">
              <w:t xml:space="preserve">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</w:t>
            </w:r>
            <w:r w:rsidR="0070186D">
              <w:t xml:space="preserve"> технике</w:t>
            </w:r>
            <w:r w:rsidRPr="000028F7">
              <w:t xml:space="preserve"> безопасности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283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lastRenderedPageBreak/>
              <w:t>По результатам проверки комиссией установлено следующее: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документации: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Приказ о создании лагеря с дневным пребыванием детей, назначении лиц ответственных за охрану жизни и здоровья детей, за состояние и обеспечение ТБ и ОТ   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225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От 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Работники пищеблока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Медицинский персонал *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vMerge w:val="restart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Наполняемость детей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vMerge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проведен, надлежаще оформленные медицинские книжки у сотрудников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>Инструктаж по технике</w:t>
            </w:r>
            <w:r w:rsidR="00E24581" w:rsidRPr="000028F7">
              <w:t xml:space="preserve"> безопасности с сотрудниками проведен, надлежаще оформлен в журнале  </w:t>
            </w:r>
            <w:r>
              <w:t xml:space="preserve">имеется </w:t>
            </w:r>
            <w:r w:rsidR="00E24581" w:rsidRPr="000028F7">
              <w:t>подпись сотрудника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 xml:space="preserve">       мая 2021</w:t>
            </w:r>
            <w:r w:rsidR="00E24581" w:rsidRPr="000028F7">
              <w:t xml:space="preserve">….. года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C27056">
            <w:pPr>
              <w:outlineLvl w:val="2"/>
            </w:pPr>
            <w:r w:rsidRPr="000028F7">
              <w:t xml:space="preserve">Паспорт организации отдыха и оздоровления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Кабинет начальника лагеря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проведения массовых мероприятий</w:t>
            </w: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744" w:type="dxa"/>
            <w:gridSpan w:val="6"/>
            <w:shd w:val="clear" w:color="auto" w:fill="auto"/>
            <w:vAlign w:val="center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Удовлетворительное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E24581" w:rsidRPr="000028F7" w:rsidTr="00A416DD">
        <w:tc>
          <w:tcPr>
            <w:tcW w:w="7971" w:type="dxa"/>
            <w:gridSpan w:val="1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документации по пищеблоку (инструкции, журналы)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841EE5" w:rsidP="00E24581">
            <w:pPr>
              <w:outlineLvl w:val="2"/>
            </w:pPr>
            <w:r>
              <w:t>Договор</w:t>
            </w:r>
            <w:r w:rsidR="00E24581" w:rsidRPr="000028F7">
              <w:t xml:space="preserve"> на поставку продуктов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отсутствует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Медицинское обслуживание: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помещений м</w:t>
            </w:r>
            <w:r w:rsidR="00841EE5">
              <w:t>едицинского назначения (договор</w:t>
            </w:r>
            <w:r w:rsidRPr="000028F7">
              <w:t xml:space="preserve"> на медицинское обслуживание )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№……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лекарственных средств для оказания первой помощи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Средства пожаротушения – огнетушители порошкового типа,            ______</w:t>
            </w:r>
            <w:proofErr w:type="spellStart"/>
            <w:r w:rsidRPr="000028F7">
              <w:t>шт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rPr>
                <w:bCs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дневное время – дежурным;</w:t>
            </w:r>
          </w:p>
          <w:p w:rsidR="00E24581" w:rsidRPr="000028F7" w:rsidRDefault="00E24581" w:rsidP="00E24581">
            <w:pPr>
              <w:outlineLvl w:val="2"/>
            </w:pPr>
            <w:r w:rsidRPr="000028F7">
              <w:t>В ночное время – сторожем.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 объекте имеется кнопка экстренного вызова –             договор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  <w:p w:rsidR="00E24581" w:rsidRPr="000028F7" w:rsidRDefault="00E24581" w:rsidP="00E24581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Госпожнадзора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Роспотребнадзора</w:t>
            </w:r>
            <w:proofErr w:type="spellEnd"/>
            <w:r w:rsidRPr="000028F7">
              <w:t xml:space="preserve">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5420EE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 xml:space="preserve">оздоровительный лагерь с дневным пребыванием детей </w:t>
            </w:r>
            <w:r w:rsidRPr="000028F7">
              <w:t xml:space="preserve">при  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>нарушения устранить до</w:t>
            </w:r>
          </w:p>
        </w:tc>
      </w:tr>
      <w:tr w:rsidR="00E24581" w:rsidRPr="000028F7" w:rsidTr="00A416DD">
        <w:trPr>
          <w:trHeight w:val="767"/>
        </w:trPr>
        <w:tc>
          <w:tcPr>
            <w:tcW w:w="3304" w:type="dxa"/>
            <w:gridSpan w:val="3"/>
            <w:shd w:val="clear" w:color="auto" w:fill="auto"/>
            <w:vAlign w:val="bottom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>С актом ознакомлен (дата)</w:t>
            </w:r>
          </w:p>
        </w:tc>
        <w:tc>
          <w:tcPr>
            <w:tcW w:w="3252" w:type="dxa"/>
            <w:gridSpan w:val="8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95" w:type="dxa"/>
            <w:gridSpan w:val="7"/>
            <w:shd w:val="clear" w:color="auto" w:fill="auto"/>
            <w:vAlign w:val="bottom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E24581" w:rsidRPr="000028F7" w:rsidTr="00A416DD">
        <w:trPr>
          <w:trHeight w:val="341"/>
        </w:trPr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</w:tbl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</w:p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2518"/>
        <w:gridCol w:w="2126"/>
        <w:gridCol w:w="5645"/>
      </w:tblGrid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 w:right="-140"/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85742">
            <w:pPr>
              <w:ind w:left="-108"/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</w:tbl>
    <w:p w:rsidR="00BF507B" w:rsidRDefault="00BF507B"/>
    <w:sectPr w:rsidR="00BF507B" w:rsidSect="00056627">
      <w:pgSz w:w="11906" w:h="16838"/>
      <w:pgMar w:top="1134" w:right="851" w:bottom="1134" w:left="1701" w:header="5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31" w:rsidRDefault="00005131">
      <w:r>
        <w:separator/>
      </w:r>
    </w:p>
  </w:endnote>
  <w:endnote w:type="continuationSeparator" w:id="0">
    <w:p w:rsidR="00005131" w:rsidRDefault="0000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31" w:rsidRDefault="00005131">
      <w:r>
        <w:separator/>
      </w:r>
    </w:p>
  </w:footnote>
  <w:footnote w:type="continuationSeparator" w:id="0">
    <w:p w:rsidR="00005131" w:rsidRDefault="0000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31" w:rsidRDefault="00005131" w:rsidP="00250D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84EE2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 w15:restartNumberingAfterBreak="0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2EEF"/>
    <w:multiLevelType w:val="multilevel"/>
    <w:tmpl w:val="A6AA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11" w15:restartNumberingAfterBreak="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D92410"/>
    <w:multiLevelType w:val="hybridMultilevel"/>
    <w:tmpl w:val="8D66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45C24"/>
    <w:multiLevelType w:val="multilevel"/>
    <w:tmpl w:val="22928D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C2837"/>
    <w:multiLevelType w:val="multilevel"/>
    <w:tmpl w:val="1264E4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D23150"/>
    <w:multiLevelType w:val="multilevel"/>
    <w:tmpl w:val="01C0A4B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3" w15:restartNumberingAfterBreak="0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6"/>
  </w:num>
  <w:num w:numId="5">
    <w:abstractNumId w:val="2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26"/>
  </w:num>
  <w:num w:numId="13">
    <w:abstractNumId w:val="31"/>
  </w:num>
  <w:num w:numId="14">
    <w:abstractNumId w:val="14"/>
  </w:num>
  <w:num w:numId="15">
    <w:abstractNumId w:val="28"/>
  </w:num>
  <w:num w:numId="16">
    <w:abstractNumId w:val="13"/>
  </w:num>
  <w:num w:numId="17">
    <w:abstractNumId w:val="20"/>
  </w:num>
  <w:num w:numId="18">
    <w:abstractNumId w:val="29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17"/>
  </w:num>
  <w:num w:numId="27">
    <w:abstractNumId w:val="19"/>
  </w:num>
  <w:num w:numId="28">
    <w:abstractNumId w:val="24"/>
  </w:num>
  <w:num w:numId="29">
    <w:abstractNumId w:val="15"/>
  </w:num>
  <w:num w:numId="30">
    <w:abstractNumId w:val="23"/>
  </w:num>
  <w:num w:numId="31">
    <w:abstractNumId w:val="8"/>
  </w:num>
  <w:num w:numId="32">
    <w:abstractNumId w:val="30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C"/>
    <w:rsid w:val="00005131"/>
    <w:rsid w:val="00033CE7"/>
    <w:rsid w:val="00054BDC"/>
    <w:rsid w:val="00056627"/>
    <w:rsid w:val="00074049"/>
    <w:rsid w:val="00084059"/>
    <w:rsid w:val="000B296B"/>
    <w:rsid w:val="000B6112"/>
    <w:rsid w:val="000B6958"/>
    <w:rsid w:val="000E3471"/>
    <w:rsid w:val="001074B3"/>
    <w:rsid w:val="001176B1"/>
    <w:rsid w:val="00127849"/>
    <w:rsid w:val="0013369C"/>
    <w:rsid w:val="00151987"/>
    <w:rsid w:val="001B2209"/>
    <w:rsid w:val="001F1365"/>
    <w:rsid w:val="00213903"/>
    <w:rsid w:val="00250D49"/>
    <w:rsid w:val="00270CE8"/>
    <w:rsid w:val="002835C9"/>
    <w:rsid w:val="00284089"/>
    <w:rsid w:val="002A03AF"/>
    <w:rsid w:val="002A30F8"/>
    <w:rsid w:val="002A3A72"/>
    <w:rsid w:val="002C3D8D"/>
    <w:rsid w:val="00301DED"/>
    <w:rsid w:val="00341762"/>
    <w:rsid w:val="003B2EA4"/>
    <w:rsid w:val="00426C46"/>
    <w:rsid w:val="00432DD7"/>
    <w:rsid w:val="005126E2"/>
    <w:rsid w:val="005420EE"/>
    <w:rsid w:val="00550A43"/>
    <w:rsid w:val="006265B1"/>
    <w:rsid w:val="00626693"/>
    <w:rsid w:val="00644A12"/>
    <w:rsid w:val="006873A7"/>
    <w:rsid w:val="006B285F"/>
    <w:rsid w:val="006F3050"/>
    <w:rsid w:val="0070186D"/>
    <w:rsid w:val="0073357E"/>
    <w:rsid w:val="00753CCE"/>
    <w:rsid w:val="0076124A"/>
    <w:rsid w:val="007742E1"/>
    <w:rsid w:val="00833246"/>
    <w:rsid w:val="00836C81"/>
    <w:rsid w:val="00841EE5"/>
    <w:rsid w:val="0087087D"/>
    <w:rsid w:val="0092531D"/>
    <w:rsid w:val="00926122"/>
    <w:rsid w:val="009655F5"/>
    <w:rsid w:val="009C2E2C"/>
    <w:rsid w:val="009F49EF"/>
    <w:rsid w:val="00A014A3"/>
    <w:rsid w:val="00A416DD"/>
    <w:rsid w:val="00A531D1"/>
    <w:rsid w:val="00A83973"/>
    <w:rsid w:val="00B12F5A"/>
    <w:rsid w:val="00BA1FD2"/>
    <w:rsid w:val="00BD491C"/>
    <w:rsid w:val="00BE5253"/>
    <w:rsid w:val="00BF507B"/>
    <w:rsid w:val="00C01E93"/>
    <w:rsid w:val="00C27056"/>
    <w:rsid w:val="00C51EA2"/>
    <w:rsid w:val="00C52F32"/>
    <w:rsid w:val="00C85B02"/>
    <w:rsid w:val="00CC2321"/>
    <w:rsid w:val="00CE28B4"/>
    <w:rsid w:val="00D62511"/>
    <w:rsid w:val="00D72377"/>
    <w:rsid w:val="00D97514"/>
    <w:rsid w:val="00E20AF4"/>
    <w:rsid w:val="00E24581"/>
    <w:rsid w:val="00E25DD6"/>
    <w:rsid w:val="00E84EE2"/>
    <w:rsid w:val="00E85742"/>
    <w:rsid w:val="00EE136C"/>
    <w:rsid w:val="00F079F7"/>
    <w:rsid w:val="00F52D29"/>
    <w:rsid w:val="00FC5535"/>
    <w:rsid w:val="00FD323D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563A"/>
  <w15:chartTrackingRefBased/>
  <w15:docId w15:val="{AE53A74C-36D3-4F56-B146-1A901D04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7A73-B595-4648-A15E-0A4187D0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20</Pages>
  <Words>5343</Words>
  <Characters>30458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35</cp:revision>
  <cp:lastPrinted>2022-03-02T01:09:00Z</cp:lastPrinted>
  <dcterms:created xsi:type="dcterms:W3CDTF">2021-01-21T06:48:00Z</dcterms:created>
  <dcterms:modified xsi:type="dcterms:W3CDTF">2022-03-03T02:33:00Z</dcterms:modified>
</cp:coreProperties>
</file>